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76F50" w14:textId="5CD57B1E" w:rsidR="00600055" w:rsidRDefault="00600055" w:rsidP="00600055">
      <w:pPr>
        <w:spacing w:line="276" w:lineRule="auto"/>
        <w:rPr>
          <w:rFonts w:ascii="Arial" w:eastAsia="Times New Roman" w:hAnsi="Arial" w:cs="Arial"/>
          <w:color w:val="000000"/>
        </w:rPr>
      </w:pPr>
      <w:r w:rsidRPr="00A32D16">
        <w:rPr>
          <w:rFonts w:ascii="Arial" w:eastAsia="Times New Roman" w:hAnsi="Arial" w:cs="Arial"/>
          <w:b/>
          <w:bCs/>
          <w:color w:val="000000"/>
          <w:sz w:val="28"/>
          <w:szCs w:val="28"/>
        </w:rPr>
        <w:t>Hillcrest Platte County</w:t>
      </w:r>
      <w:r>
        <w:rPr>
          <w:rFonts w:ascii="Arial" w:eastAsia="Times New Roman" w:hAnsi="Arial" w:cs="Arial"/>
          <w:color w:val="000000"/>
        </w:rPr>
        <w:t xml:space="preserve"> – Platte Woods, MO</w:t>
      </w:r>
    </w:p>
    <w:p w14:paraId="04E11288" w14:textId="0E7EBF22" w:rsidR="00A32D16" w:rsidRDefault="000675E2" w:rsidP="00600055">
      <w:pPr>
        <w:spacing w:line="276"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Position: </w:t>
      </w:r>
      <w:r w:rsidR="00A32D16" w:rsidRPr="00A32D16">
        <w:rPr>
          <w:rFonts w:ascii="Arial" w:eastAsia="Times New Roman" w:hAnsi="Arial" w:cs="Arial"/>
          <w:b/>
          <w:bCs/>
          <w:color w:val="000000"/>
          <w:sz w:val="24"/>
          <w:szCs w:val="24"/>
        </w:rPr>
        <w:t>House Parent or House Manager</w:t>
      </w:r>
    </w:p>
    <w:p w14:paraId="1F2E912E" w14:textId="77777777" w:rsidR="000675E2" w:rsidRPr="000675E2" w:rsidRDefault="000675E2" w:rsidP="000675E2">
      <w:pPr>
        <w:rPr>
          <w:rFonts w:ascii="Arial" w:eastAsia="Times New Roman" w:hAnsi="Arial" w:cs="Arial"/>
          <w:color w:val="222222"/>
        </w:rPr>
      </w:pPr>
      <w:hyperlink r:id="rId5" w:tgtFrame="_blank" w:history="1">
        <w:r w:rsidRPr="00600055">
          <w:rPr>
            <w:rStyle w:val="Hyperlink"/>
            <w:rFonts w:ascii="Arial" w:eastAsia="Times New Roman" w:hAnsi="Arial" w:cs="Arial"/>
          </w:rPr>
          <w:t>hillcrestplatte.org</w:t>
        </w:r>
      </w:hyperlink>
    </w:p>
    <w:p w14:paraId="3E67E8AB" w14:textId="77777777" w:rsidR="00600055" w:rsidRDefault="00600055" w:rsidP="00600055">
      <w:pPr>
        <w:spacing w:line="276" w:lineRule="auto"/>
        <w:rPr>
          <w:rFonts w:ascii="Arial" w:eastAsia="Times New Roman" w:hAnsi="Arial" w:cs="Arial"/>
          <w:color w:val="000000"/>
        </w:rPr>
      </w:pPr>
    </w:p>
    <w:p w14:paraId="4610DB9C" w14:textId="7AA7519B" w:rsidR="00600055" w:rsidRDefault="00600055" w:rsidP="00600055">
      <w:pPr>
        <w:spacing w:line="276" w:lineRule="auto"/>
        <w:rPr>
          <w:rFonts w:ascii="Arial" w:eastAsia="Times New Roman" w:hAnsi="Arial" w:cs="Arial"/>
          <w:color w:val="000000"/>
        </w:rPr>
      </w:pPr>
      <w:r w:rsidRPr="00600055">
        <w:rPr>
          <w:rFonts w:ascii="Arial" w:eastAsia="Times New Roman" w:hAnsi="Arial" w:cs="Arial"/>
          <w:color w:val="000000"/>
        </w:rPr>
        <w:t>Looking for experience in the mission field without traveling to another country? Hillcrest Platte County has an opportunity! We are looking for someone to serve as a House Parent or House Manager on our property. The benefit is an apartment on campus with rent and utilities paid to give an opportunity to save and pay off debt. HPC is a nonprofit serving the working homeless. Please reach out for additional details and see below for description of duties.</w:t>
      </w:r>
    </w:p>
    <w:p w14:paraId="7FF292C1" w14:textId="17F4E23D" w:rsidR="000675E2" w:rsidRDefault="000675E2" w:rsidP="00600055">
      <w:pPr>
        <w:spacing w:line="276" w:lineRule="auto"/>
        <w:rPr>
          <w:rFonts w:ascii="Arial" w:eastAsia="Times New Roman" w:hAnsi="Arial" w:cs="Arial"/>
          <w:color w:val="000000"/>
        </w:rPr>
      </w:pPr>
    </w:p>
    <w:p w14:paraId="2897F5D5" w14:textId="65671DA6" w:rsidR="000675E2" w:rsidRDefault="000675E2" w:rsidP="00600055">
      <w:pPr>
        <w:spacing w:line="276" w:lineRule="auto"/>
        <w:rPr>
          <w:rFonts w:ascii="Arial" w:eastAsia="Times New Roman" w:hAnsi="Arial" w:cs="Arial"/>
          <w:color w:val="000000"/>
        </w:rPr>
      </w:pPr>
      <w:r>
        <w:rPr>
          <w:rFonts w:ascii="Arial" w:eastAsia="Times New Roman" w:hAnsi="Arial" w:cs="Arial"/>
          <w:color w:val="000000"/>
        </w:rPr>
        <w:t>Contact:</w:t>
      </w:r>
    </w:p>
    <w:p w14:paraId="500BFE7A" w14:textId="77777777" w:rsidR="00A05457" w:rsidRDefault="000675E2" w:rsidP="000675E2">
      <w:pPr>
        <w:rPr>
          <w:rFonts w:ascii="Arial" w:eastAsia="Times New Roman" w:hAnsi="Arial" w:cs="Arial"/>
          <w:color w:val="222222"/>
        </w:rPr>
      </w:pPr>
      <w:r w:rsidRPr="00780830">
        <w:rPr>
          <w:rFonts w:ascii="Arial" w:eastAsia="Times New Roman" w:hAnsi="Arial" w:cs="Arial"/>
          <w:b/>
          <w:bCs/>
          <w:color w:val="222222"/>
        </w:rPr>
        <w:t>Victoria Hewitt</w:t>
      </w:r>
      <w:r>
        <w:rPr>
          <w:rFonts w:ascii="Arial" w:eastAsia="Times New Roman" w:hAnsi="Arial" w:cs="Arial"/>
          <w:color w:val="222222"/>
        </w:rPr>
        <w:t xml:space="preserve">, </w:t>
      </w:r>
      <w:r w:rsidRPr="00600055">
        <w:rPr>
          <w:rFonts w:ascii="Arial" w:eastAsia="Times New Roman" w:hAnsi="Arial" w:cs="Arial"/>
          <w:color w:val="222222"/>
        </w:rPr>
        <w:t>Director of Housing</w:t>
      </w:r>
    </w:p>
    <w:p w14:paraId="75009A3F" w14:textId="28934B87" w:rsidR="000675E2" w:rsidRPr="00600055" w:rsidRDefault="00CE4978" w:rsidP="000675E2">
      <w:pPr>
        <w:rPr>
          <w:rFonts w:ascii="Arial" w:eastAsia="Times New Roman" w:hAnsi="Arial" w:cs="Arial"/>
          <w:color w:val="222222"/>
        </w:rPr>
      </w:pPr>
      <w:hyperlink r:id="rId6" w:history="1">
        <w:r w:rsidR="00A05457" w:rsidRPr="00CE4978">
          <w:rPr>
            <w:rStyle w:val="Hyperlink"/>
            <w:rFonts w:ascii="Arial" w:eastAsia="Times New Roman" w:hAnsi="Arial" w:cs="Arial"/>
          </w:rPr>
          <w:t>victoria@hillcrest</w:t>
        </w:r>
        <w:r w:rsidRPr="00CE4978">
          <w:rPr>
            <w:rStyle w:val="Hyperlink"/>
            <w:rFonts w:ascii="Arial" w:eastAsia="Times New Roman" w:hAnsi="Arial" w:cs="Arial"/>
          </w:rPr>
          <w:t>platte.org</w:t>
        </w:r>
        <w:r w:rsidR="000675E2" w:rsidRPr="00CE4978">
          <w:rPr>
            <w:rStyle w:val="Hyperlink"/>
            <w:rFonts w:ascii="Arial" w:eastAsia="Times New Roman" w:hAnsi="Arial" w:cs="Arial"/>
          </w:rPr>
          <w:t> </w:t>
        </w:r>
      </w:hyperlink>
    </w:p>
    <w:p w14:paraId="332A500F" w14:textId="77777777" w:rsidR="000675E2" w:rsidRPr="00600055" w:rsidRDefault="000675E2" w:rsidP="000675E2">
      <w:pPr>
        <w:rPr>
          <w:rFonts w:ascii="Arial" w:eastAsia="Times New Roman" w:hAnsi="Arial" w:cs="Arial"/>
          <w:color w:val="222222"/>
        </w:rPr>
      </w:pPr>
      <w:r w:rsidRPr="00600055">
        <w:rPr>
          <w:rFonts w:ascii="Arial" w:eastAsia="Times New Roman" w:hAnsi="Arial" w:cs="Arial"/>
          <w:color w:val="222222"/>
        </w:rPr>
        <w:t>(816) 587-9037</w:t>
      </w:r>
    </w:p>
    <w:p w14:paraId="794E1BF3" w14:textId="3B1E5865" w:rsidR="000675E2" w:rsidRPr="00600055" w:rsidRDefault="000675E2" w:rsidP="000675E2">
      <w:pPr>
        <w:rPr>
          <w:rFonts w:ascii="Arial" w:eastAsia="Times New Roman" w:hAnsi="Arial" w:cs="Arial"/>
          <w:color w:val="222222"/>
        </w:rPr>
      </w:pPr>
    </w:p>
    <w:p w14:paraId="7EC6AD8D" w14:textId="26FCEE70" w:rsidR="000675E2" w:rsidRDefault="000675E2" w:rsidP="00600055">
      <w:pPr>
        <w:rPr>
          <w:rFonts w:eastAsia="Times New Roman"/>
        </w:rPr>
      </w:pPr>
    </w:p>
    <w:p w14:paraId="50540E09" w14:textId="77777777" w:rsidR="000675E2" w:rsidRDefault="000675E2" w:rsidP="00600055">
      <w:pPr>
        <w:rPr>
          <w:rFonts w:eastAsia="Times New Roman"/>
        </w:rPr>
      </w:pPr>
    </w:p>
    <w:p w14:paraId="33AAC2ED" w14:textId="77777777" w:rsidR="00600055" w:rsidRPr="00600055" w:rsidRDefault="00600055" w:rsidP="00600055">
      <w:pPr>
        <w:pStyle w:val="NormalWeb"/>
        <w:spacing w:before="0" w:beforeAutospacing="0" w:after="0" w:afterAutospacing="0"/>
        <w:jc w:val="center"/>
        <w:rPr>
          <w:rFonts w:ascii="Arial" w:hAnsi="Arial" w:cs="Arial"/>
          <w:color w:val="222222"/>
          <w:sz w:val="28"/>
          <w:szCs w:val="28"/>
        </w:rPr>
      </w:pPr>
      <w:r w:rsidRPr="00600055">
        <w:rPr>
          <w:rFonts w:ascii="Arial" w:hAnsi="Arial" w:cs="Arial"/>
          <w:b/>
          <w:bCs/>
          <w:color w:val="000000"/>
          <w:sz w:val="28"/>
          <w:szCs w:val="28"/>
        </w:rPr>
        <w:t>Hillcrest Platte County</w:t>
      </w:r>
    </w:p>
    <w:p w14:paraId="3904BBB1" w14:textId="77777777" w:rsidR="00600055" w:rsidRPr="00600055" w:rsidRDefault="00600055" w:rsidP="00600055">
      <w:pPr>
        <w:pStyle w:val="NormalWeb"/>
        <w:spacing w:before="0" w:beforeAutospacing="0" w:after="0" w:afterAutospacing="0"/>
        <w:jc w:val="center"/>
        <w:rPr>
          <w:rFonts w:ascii="Arial" w:hAnsi="Arial" w:cs="Arial"/>
          <w:color w:val="222222"/>
          <w:sz w:val="28"/>
          <w:szCs w:val="28"/>
        </w:rPr>
      </w:pPr>
      <w:r w:rsidRPr="00600055">
        <w:rPr>
          <w:rStyle w:val="gmail-il"/>
          <w:rFonts w:ascii="Arial" w:hAnsi="Arial" w:cs="Arial"/>
          <w:b/>
          <w:bCs/>
          <w:color w:val="000000"/>
          <w:sz w:val="28"/>
          <w:szCs w:val="28"/>
        </w:rPr>
        <w:t>House</w:t>
      </w:r>
      <w:r w:rsidRPr="00600055">
        <w:rPr>
          <w:rFonts w:ascii="Arial" w:hAnsi="Arial" w:cs="Arial"/>
          <w:b/>
          <w:bCs/>
          <w:color w:val="000000"/>
          <w:sz w:val="28"/>
          <w:szCs w:val="28"/>
        </w:rPr>
        <w:t xml:space="preserve"> Manager/</w:t>
      </w:r>
      <w:r w:rsidRPr="00600055">
        <w:rPr>
          <w:rStyle w:val="gmail-il"/>
          <w:rFonts w:ascii="Arial" w:hAnsi="Arial" w:cs="Arial"/>
          <w:b/>
          <w:bCs/>
          <w:color w:val="000000"/>
          <w:sz w:val="28"/>
          <w:szCs w:val="28"/>
        </w:rPr>
        <w:t>House</w:t>
      </w:r>
      <w:r w:rsidRPr="00600055">
        <w:rPr>
          <w:rFonts w:ascii="Arial" w:hAnsi="Arial" w:cs="Arial"/>
          <w:b/>
          <w:bCs/>
          <w:color w:val="000000"/>
          <w:sz w:val="28"/>
          <w:szCs w:val="28"/>
        </w:rPr>
        <w:t xml:space="preserve"> </w:t>
      </w:r>
      <w:r w:rsidRPr="00600055">
        <w:rPr>
          <w:rStyle w:val="gmail-il"/>
          <w:rFonts w:ascii="Arial" w:hAnsi="Arial" w:cs="Arial"/>
          <w:b/>
          <w:bCs/>
          <w:color w:val="000000"/>
          <w:sz w:val="28"/>
          <w:szCs w:val="28"/>
        </w:rPr>
        <w:t>Parent</w:t>
      </w:r>
      <w:r w:rsidRPr="00600055">
        <w:rPr>
          <w:rFonts w:ascii="Arial" w:hAnsi="Arial" w:cs="Arial"/>
          <w:b/>
          <w:bCs/>
          <w:color w:val="000000"/>
          <w:sz w:val="28"/>
          <w:szCs w:val="28"/>
        </w:rPr>
        <w:t xml:space="preserve"> Handbook</w:t>
      </w:r>
    </w:p>
    <w:p w14:paraId="05A1349E" w14:textId="77777777" w:rsidR="00600055" w:rsidRDefault="00600055" w:rsidP="00600055">
      <w:pPr>
        <w:spacing w:after="240"/>
        <w:rPr>
          <w:rFonts w:eastAsia="Times New Roman"/>
        </w:rPr>
      </w:pPr>
    </w:p>
    <w:p w14:paraId="146C5789" w14:textId="77777777" w:rsidR="00600055" w:rsidRPr="00600055" w:rsidRDefault="00600055" w:rsidP="00600055">
      <w:pPr>
        <w:pStyle w:val="NormalWeb"/>
        <w:spacing w:before="0" w:beforeAutospacing="0" w:after="0" w:afterAutospacing="0"/>
        <w:rPr>
          <w:rFonts w:ascii="Arial" w:hAnsi="Arial" w:cs="Arial"/>
          <w:color w:val="222222"/>
          <w:sz w:val="24"/>
          <w:szCs w:val="24"/>
        </w:rPr>
      </w:pPr>
      <w:r w:rsidRPr="00600055">
        <w:rPr>
          <w:rFonts w:ascii="Arial" w:hAnsi="Arial" w:cs="Arial"/>
          <w:b/>
          <w:bCs/>
          <w:color w:val="000000"/>
          <w:sz w:val="24"/>
          <w:szCs w:val="24"/>
        </w:rPr>
        <w:t>POSITION SUMMARY: </w:t>
      </w:r>
    </w:p>
    <w:p w14:paraId="1B66D6D9" w14:textId="77777777" w:rsidR="00600055" w:rsidRDefault="00600055" w:rsidP="00600055">
      <w:pPr>
        <w:pStyle w:val="NormalWeb"/>
        <w:spacing w:before="0" w:beforeAutospacing="0" w:after="0" w:afterAutospacing="0"/>
        <w:rPr>
          <w:rFonts w:ascii="Arial" w:hAnsi="Arial" w:cs="Arial"/>
          <w:color w:val="222222"/>
          <w:sz w:val="24"/>
          <w:szCs w:val="24"/>
        </w:rPr>
      </w:pPr>
      <w:r>
        <w:rPr>
          <w:rStyle w:val="gmail-il"/>
          <w:rFonts w:ascii="Arial" w:hAnsi="Arial" w:cs="Arial"/>
          <w:color w:val="000000"/>
        </w:rPr>
        <w:t>House</w:t>
      </w:r>
      <w:r>
        <w:rPr>
          <w:rFonts w:ascii="Arial" w:hAnsi="Arial" w:cs="Arial"/>
          <w:color w:val="000000"/>
        </w:rPr>
        <w:t xml:space="preserve"> Managers/</w:t>
      </w:r>
      <w:r>
        <w:rPr>
          <w:rStyle w:val="gmail-il"/>
          <w:rFonts w:ascii="Arial" w:hAnsi="Arial" w:cs="Arial"/>
          <w:color w:val="000000"/>
        </w:rPr>
        <w:t>Parents</w:t>
      </w:r>
      <w:r>
        <w:rPr>
          <w:rFonts w:ascii="Arial" w:hAnsi="Arial" w:cs="Arial"/>
          <w:color w:val="000000"/>
        </w:rPr>
        <w:t xml:space="preserve">, hereafter referred to as HM’s &amp; </w:t>
      </w:r>
      <w:proofErr w:type="gramStart"/>
      <w:r>
        <w:rPr>
          <w:rFonts w:ascii="Arial" w:hAnsi="Arial" w:cs="Arial"/>
          <w:color w:val="000000"/>
        </w:rPr>
        <w:t>HP’s</w:t>
      </w:r>
      <w:proofErr w:type="gramEnd"/>
      <w:r>
        <w:rPr>
          <w:rFonts w:ascii="Arial" w:hAnsi="Arial" w:cs="Arial"/>
          <w:color w:val="000000"/>
        </w:rPr>
        <w:t xml:space="preserve"> are front line staff to interact with Hillcrest participant families. HM’s &amp; </w:t>
      </w:r>
      <w:proofErr w:type="gramStart"/>
      <w:r>
        <w:rPr>
          <w:rFonts w:ascii="Arial" w:hAnsi="Arial" w:cs="Arial"/>
          <w:color w:val="000000"/>
        </w:rPr>
        <w:t>HP’s</w:t>
      </w:r>
      <w:proofErr w:type="gramEnd"/>
      <w:r>
        <w:rPr>
          <w:rFonts w:ascii="Arial" w:hAnsi="Arial" w:cs="Arial"/>
          <w:color w:val="000000"/>
        </w:rPr>
        <w:t xml:space="preserve"> are expected to maintain a safe environment on Hillcrest property after normal business hours, weekends and holidays. HM’s &amp; </w:t>
      </w:r>
      <w:proofErr w:type="gramStart"/>
      <w:r>
        <w:rPr>
          <w:rFonts w:ascii="Arial" w:hAnsi="Arial" w:cs="Arial"/>
          <w:color w:val="000000"/>
        </w:rPr>
        <w:t>HP’s</w:t>
      </w:r>
      <w:proofErr w:type="gramEnd"/>
      <w:r>
        <w:rPr>
          <w:rFonts w:ascii="Arial" w:hAnsi="Arial" w:cs="Arial"/>
          <w:color w:val="000000"/>
        </w:rPr>
        <w:t xml:space="preserve"> are called upon to serve as ambassadors for Hillcrest in relationships with volunteers, neighbors and the community. Expected time commitment is 15-20 hours per week. </w:t>
      </w:r>
    </w:p>
    <w:p w14:paraId="534CFF86" w14:textId="77777777" w:rsidR="00600055" w:rsidRDefault="00600055" w:rsidP="00600055">
      <w:pPr>
        <w:rPr>
          <w:rFonts w:eastAsia="Times New Roman"/>
        </w:rPr>
      </w:pPr>
    </w:p>
    <w:p w14:paraId="4BF39677" w14:textId="77777777" w:rsidR="00600055" w:rsidRPr="00600055" w:rsidRDefault="00600055" w:rsidP="00600055">
      <w:pPr>
        <w:pStyle w:val="NormalWeb"/>
        <w:spacing w:before="0" w:beforeAutospacing="0" w:after="0" w:afterAutospacing="0"/>
        <w:rPr>
          <w:rFonts w:ascii="Arial" w:hAnsi="Arial" w:cs="Arial"/>
          <w:color w:val="222222"/>
          <w:sz w:val="24"/>
          <w:szCs w:val="24"/>
        </w:rPr>
      </w:pPr>
      <w:r w:rsidRPr="00600055">
        <w:rPr>
          <w:rFonts w:ascii="Arial" w:hAnsi="Arial" w:cs="Arial"/>
          <w:b/>
          <w:bCs/>
          <w:color w:val="000000"/>
          <w:sz w:val="24"/>
          <w:szCs w:val="24"/>
        </w:rPr>
        <w:t>COMPENSATION:</w:t>
      </w:r>
    </w:p>
    <w:p w14:paraId="5AE02474" w14:textId="77777777" w:rsidR="00600055" w:rsidRDefault="00600055" w:rsidP="00600055">
      <w:pPr>
        <w:pStyle w:val="NormalWeb"/>
        <w:spacing w:before="0" w:beforeAutospacing="0" w:after="0" w:afterAutospacing="0"/>
        <w:rPr>
          <w:rFonts w:ascii="Arial" w:hAnsi="Arial" w:cs="Arial"/>
          <w:color w:val="222222"/>
          <w:sz w:val="24"/>
          <w:szCs w:val="24"/>
        </w:rPr>
      </w:pPr>
      <w:r>
        <w:rPr>
          <w:rFonts w:ascii="Arial" w:hAnsi="Arial" w:cs="Arial"/>
          <w:color w:val="000000"/>
        </w:rPr>
        <w:t>The HM/HP position is a volunteer position that is compensated with provision of a rent-free two-bedroom apartment. </w:t>
      </w:r>
    </w:p>
    <w:p w14:paraId="63E34C15" w14:textId="77777777" w:rsidR="00600055" w:rsidRDefault="00600055" w:rsidP="00600055">
      <w:pPr>
        <w:rPr>
          <w:rFonts w:eastAsia="Times New Roman"/>
        </w:rPr>
      </w:pPr>
    </w:p>
    <w:p w14:paraId="21EAA895" w14:textId="77777777" w:rsidR="00600055" w:rsidRPr="00600055" w:rsidRDefault="00600055" w:rsidP="00600055">
      <w:pPr>
        <w:pStyle w:val="NormalWeb"/>
        <w:spacing w:before="0" w:beforeAutospacing="0" w:after="0" w:afterAutospacing="0"/>
        <w:rPr>
          <w:rFonts w:ascii="Arial" w:hAnsi="Arial" w:cs="Arial"/>
          <w:color w:val="222222"/>
          <w:sz w:val="24"/>
          <w:szCs w:val="24"/>
        </w:rPr>
      </w:pPr>
      <w:r w:rsidRPr="00600055">
        <w:rPr>
          <w:rFonts w:ascii="Arial" w:hAnsi="Arial" w:cs="Arial"/>
          <w:b/>
          <w:bCs/>
          <w:color w:val="000000"/>
          <w:sz w:val="24"/>
          <w:szCs w:val="24"/>
        </w:rPr>
        <w:t>ESSENTIAL DUTIES:</w:t>
      </w:r>
    </w:p>
    <w:p w14:paraId="425225A2" w14:textId="77777777" w:rsidR="00600055" w:rsidRDefault="00600055" w:rsidP="00600055">
      <w:pPr>
        <w:pStyle w:val="NormalWeb"/>
        <w:numPr>
          <w:ilvl w:val="0"/>
          <w:numId w:val="1"/>
        </w:numPr>
        <w:spacing w:before="0" w:beforeAutospacing="0" w:after="0" w:afterAutospacing="0"/>
        <w:ind w:left="945"/>
        <w:textAlignment w:val="baseline"/>
      </w:pPr>
      <w:r>
        <w:rPr>
          <w:rFonts w:ascii="Arial" w:hAnsi="Arial" w:cs="Arial"/>
          <w:color w:val="000000"/>
        </w:rPr>
        <w:t>Serve as emergency contact for program participants after normal business hours, weekends and holidays.</w:t>
      </w:r>
    </w:p>
    <w:p w14:paraId="647A98F5" w14:textId="77777777" w:rsidR="00600055" w:rsidRDefault="00600055" w:rsidP="00600055">
      <w:pPr>
        <w:pStyle w:val="NormalWeb"/>
        <w:numPr>
          <w:ilvl w:val="0"/>
          <w:numId w:val="1"/>
        </w:numPr>
        <w:spacing w:before="0" w:beforeAutospacing="0" w:after="0" w:afterAutospacing="0"/>
        <w:ind w:left="945"/>
        <w:textAlignment w:val="baseline"/>
      </w:pPr>
      <w:r>
        <w:rPr>
          <w:rFonts w:ascii="Arial" w:hAnsi="Arial" w:cs="Arial"/>
          <w:color w:val="000000"/>
        </w:rPr>
        <w:t>Maintain a safe environment on Hillcrest properties.</w:t>
      </w:r>
    </w:p>
    <w:p w14:paraId="4E4AD86D" w14:textId="77777777" w:rsidR="00600055" w:rsidRDefault="00600055" w:rsidP="00600055">
      <w:pPr>
        <w:pStyle w:val="NormalWeb"/>
        <w:numPr>
          <w:ilvl w:val="0"/>
          <w:numId w:val="1"/>
        </w:numPr>
        <w:spacing w:before="0" w:beforeAutospacing="0" w:after="0" w:afterAutospacing="0"/>
        <w:ind w:left="945"/>
        <w:textAlignment w:val="baseline"/>
      </w:pPr>
      <w:r>
        <w:rPr>
          <w:rFonts w:ascii="Arial" w:hAnsi="Arial" w:cs="Arial"/>
          <w:color w:val="000000"/>
        </w:rPr>
        <w:t xml:space="preserve">Clean apartment upon move-out/in and return the </w:t>
      </w:r>
      <w:r>
        <w:rPr>
          <w:rStyle w:val="gmail-il"/>
          <w:rFonts w:ascii="Arial" w:hAnsi="Arial" w:cs="Arial"/>
          <w:color w:val="000000"/>
        </w:rPr>
        <w:t>House</w:t>
      </w:r>
      <w:r>
        <w:rPr>
          <w:rFonts w:ascii="Arial" w:hAnsi="Arial" w:cs="Arial"/>
          <w:color w:val="000000"/>
        </w:rPr>
        <w:t xml:space="preserve"> Cleaning checklist to the Case Manager. </w:t>
      </w:r>
    </w:p>
    <w:p w14:paraId="285DBD3E" w14:textId="77777777" w:rsidR="00600055" w:rsidRDefault="00600055" w:rsidP="00600055">
      <w:pPr>
        <w:pStyle w:val="NormalWeb"/>
        <w:numPr>
          <w:ilvl w:val="0"/>
          <w:numId w:val="1"/>
        </w:numPr>
        <w:spacing w:before="0" w:beforeAutospacing="0" w:after="0" w:afterAutospacing="0"/>
        <w:ind w:left="945"/>
        <w:textAlignment w:val="baseline"/>
      </w:pPr>
      <w:r>
        <w:rPr>
          <w:rFonts w:ascii="Arial" w:hAnsi="Arial" w:cs="Arial"/>
          <w:color w:val="000000"/>
        </w:rPr>
        <w:t>Conduct two weekly apartment checks, one scheduled and one unannounced.</w:t>
      </w:r>
    </w:p>
    <w:p w14:paraId="2F31BFBA" w14:textId="77777777" w:rsidR="00600055" w:rsidRDefault="00600055" w:rsidP="00600055">
      <w:pPr>
        <w:pStyle w:val="NormalWeb"/>
        <w:numPr>
          <w:ilvl w:val="0"/>
          <w:numId w:val="1"/>
        </w:numPr>
        <w:spacing w:before="0" w:beforeAutospacing="0" w:after="0" w:afterAutospacing="0"/>
        <w:ind w:left="945"/>
        <w:textAlignment w:val="baseline"/>
      </w:pPr>
      <w:r>
        <w:rPr>
          <w:rFonts w:ascii="Arial" w:hAnsi="Arial" w:cs="Arial"/>
          <w:color w:val="000000"/>
        </w:rPr>
        <w:t>Conducts random curfew checks by physically knocking on the door unless other proof is obtained via cell phone. </w:t>
      </w:r>
    </w:p>
    <w:p w14:paraId="229511FF" w14:textId="77777777" w:rsidR="00600055" w:rsidRDefault="00600055" w:rsidP="00600055">
      <w:pPr>
        <w:pStyle w:val="NormalWeb"/>
        <w:numPr>
          <w:ilvl w:val="0"/>
          <w:numId w:val="1"/>
        </w:numPr>
        <w:spacing w:before="0" w:beforeAutospacing="0" w:after="0" w:afterAutospacing="0"/>
        <w:ind w:left="945"/>
        <w:textAlignment w:val="baseline"/>
      </w:pPr>
      <w:r>
        <w:rPr>
          <w:rFonts w:ascii="Arial" w:hAnsi="Arial" w:cs="Arial"/>
          <w:color w:val="000000"/>
        </w:rPr>
        <w:t>Provide move-in orientation for new program participants. Give Tour and assign chores/laundry days. </w:t>
      </w:r>
    </w:p>
    <w:p w14:paraId="4BE02BCB" w14:textId="77777777" w:rsidR="00600055" w:rsidRDefault="00600055" w:rsidP="00600055">
      <w:pPr>
        <w:pStyle w:val="NormalWeb"/>
        <w:numPr>
          <w:ilvl w:val="0"/>
          <w:numId w:val="1"/>
        </w:numPr>
        <w:spacing w:before="0" w:beforeAutospacing="0" w:after="0" w:afterAutospacing="0"/>
        <w:ind w:left="945"/>
        <w:textAlignment w:val="baseline"/>
      </w:pPr>
      <w:r>
        <w:rPr>
          <w:rFonts w:ascii="Arial" w:hAnsi="Arial" w:cs="Arial"/>
          <w:color w:val="000000"/>
        </w:rPr>
        <w:t>Conducts weekly community meetings. Giving updates and plan community events on property contingent upon Covid protocols. </w:t>
      </w:r>
    </w:p>
    <w:p w14:paraId="71FCE183" w14:textId="77777777" w:rsidR="00600055" w:rsidRDefault="00600055" w:rsidP="00600055">
      <w:pPr>
        <w:pStyle w:val="NormalWeb"/>
        <w:numPr>
          <w:ilvl w:val="0"/>
          <w:numId w:val="1"/>
        </w:numPr>
        <w:spacing w:before="0" w:beforeAutospacing="0" w:after="0" w:afterAutospacing="0"/>
        <w:ind w:left="945"/>
        <w:textAlignment w:val="baseline"/>
      </w:pPr>
      <w:r>
        <w:rPr>
          <w:rFonts w:ascii="Arial" w:hAnsi="Arial" w:cs="Arial"/>
          <w:color w:val="000000"/>
        </w:rPr>
        <w:t>Coordinates weekly chore assignments and monitors for chore completion.</w:t>
      </w:r>
    </w:p>
    <w:p w14:paraId="0D644578" w14:textId="77777777" w:rsidR="00600055" w:rsidRDefault="00600055" w:rsidP="00600055">
      <w:pPr>
        <w:pStyle w:val="NormalWeb"/>
        <w:numPr>
          <w:ilvl w:val="0"/>
          <w:numId w:val="1"/>
        </w:numPr>
        <w:spacing w:before="0" w:beforeAutospacing="0" w:after="0" w:afterAutospacing="0"/>
        <w:ind w:left="945"/>
        <w:textAlignment w:val="baseline"/>
      </w:pPr>
      <w:r>
        <w:rPr>
          <w:rFonts w:ascii="Arial" w:hAnsi="Arial" w:cs="Arial"/>
          <w:color w:val="000000"/>
        </w:rPr>
        <w:t>Reports concerns regarding program participant compliance and community living to Case Manager.</w:t>
      </w:r>
    </w:p>
    <w:p w14:paraId="5AC9CF34" w14:textId="7202E202" w:rsidR="00600055" w:rsidRDefault="00600055" w:rsidP="00600055">
      <w:pPr>
        <w:pStyle w:val="NormalWeb"/>
        <w:numPr>
          <w:ilvl w:val="0"/>
          <w:numId w:val="1"/>
        </w:numPr>
        <w:spacing w:before="0" w:beforeAutospacing="0" w:after="0" w:afterAutospacing="0"/>
        <w:ind w:left="945"/>
        <w:textAlignment w:val="baseline"/>
      </w:pPr>
      <w:r>
        <w:rPr>
          <w:rFonts w:ascii="Arial" w:hAnsi="Arial" w:cs="Arial"/>
          <w:color w:val="000000"/>
        </w:rPr>
        <w:lastRenderedPageBreak/>
        <w:t xml:space="preserve">Hosts and participates in </w:t>
      </w:r>
      <w:r>
        <w:rPr>
          <w:rFonts w:ascii="Arial" w:hAnsi="Arial" w:cs="Arial"/>
          <w:color w:val="000000"/>
        </w:rPr>
        <w:t>workdays</w:t>
      </w:r>
      <w:r>
        <w:rPr>
          <w:rFonts w:ascii="Arial" w:hAnsi="Arial" w:cs="Arial"/>
          <w:color w:val="000000"/>
        </w:rPr>
        <w:t xml:space="preserve"> contingent upon Covid protocols.</w:t>
      </w:r>
    </w:p>
    <w:p w14:paraId="0B1EEA17" w14:textId="77777777" w:rsidR="00600055" w:rsidRDefault="00600055" w:rsidP="00600055">
      <w:pPr>
        <w:pStyle w:val="NormalWeb"/>
        <w:numPr>
          <w:ilvl w:val="0"/>
          <w:numId w:val="1"/>
        </w:numPr>
        <w:spacing w:before="0" w:beforeAutospacing="0" w:after="0" w:afterAutospacing="0"/>
        <w:ind w:left="945"/>
        <w:textAlignment w:val="baseline"/>
      </w:pPr>
      <w:r>
        <w:rPr>
          <w:rFonts w:ascii="Arial" w:hAnsi="Arial" w:cs="Arial"/>
          <w:color w:val="000000"/>
        </w:rPr>
        <w:t>Schedules and manages participant community service projects as projects come available.</w:t>
      </w:r>
    </w:p>
    <w:p w14:paraId="3C0732EC" w14:textId="77777777" w:rsidR="00600055" w:rsidRDefault="00600055" w:rsidP="00600055">
      <w:pPr>
        <w:pStyle w:val="NormalWeb"/>
        <w:numPr>
          <w:ilvl w:val="0"/>
          <w:numId w:val="1"/>
        </w:numPr>
        <w:spacing w:before="0" w:beforeAutospacing="0" w:after="0" w:afterAutospacing="0"/>
        <w:ind w:left="945"/>
        <w:textAlignment w:val="baseline"/>
      </w:pPr>
      <w:r>
        <w:rPr>
          <w:rFonts w:ascii="Arial" w:hAnsi="Arial" w:cs="Arial"/>
          <w:color w:val="000000"/>
        </w:rPr>
        <w:t>Attends graduation ceremonies/life skills and assists with childcare, set up and clean up contingent upon Covid protocols. </w:t>
      </w:r>
    </w:p>
    <w:p w14:paraId="7B3954E8" w14:textId="77777777" w:rsidR="00600055" w:rsidRDefault="00600055" w:rsidP="00600055">
      <w:pPr>
        <w:pStyle w:val="NormalWeb"/>
        <w:numPr>
          <w:ilvl w:val="0"/>
          <w:numId w:val="1"/>
        </w:numPr>
        <w:spacing w:before="0" w:beforeAutospacing="0" w:after="0" w:afterAutospacing="0"/>
        <w:ind w:left="945"/>
        <w:textAlignment w:val="baseline"/>
      </w:pPr>
      <w:r>
        <w:rPr>
          <w:rFonts w:ascii="Arial" w:hAnsi="Arial" w:cs="Arial"/>
          <w:color w:val="000000"/>
        </w:rPr>
        <w:t>Participates in special events and fundraisers.</w:t>
      </w:r>
    </w:p>
    <w:p w14:paraId="617B4BEE" w14:textId="77777777" w:rsidR="00600055" w:rsidRDefault="00600055" w:rsidP="00600055">
      <w:pPr>
        <w:pStyle w:val="NormalWeb"/>
        <w:numPr>
          <w:ilvl w:val="0"/>
          <w:numId w:val="1"/>
        </w:numPr>
        <w:spacing w:before="0" w:beforeAutospacing="0" w:after="0" w:afterAutospacing="0"/>
        <w:ind w:left="945"/>
        <w:textAlignment w:val="baseline"/>
      </w:pPr>
      <w:r>
        <w:rPr>
          <w:rFonts w:ascii="Arial" w:hAnsi="Arial" w:cs="Arial"/>
          <w:color w:val="000000"/>
        </w:rPr>
        <w:t>Submits written report each week noting participant compliance with program guidelines over the previous week. </w:t>
      </w:r>
    </w:p>
    <w:p w14:paraId="521CC8D8" w14:textId="77777777" w:rsidR="00600055" w:rsidRDefault="00600055" w:rsidP="00600055">
      <w:pPr>
        <w:pStyle w:val="NormalWeb"/>
        <w:numPr>
          <w:ilvl w:val="0"/>
          <w:numId w:val="1"/>
        </w:numPr>
        <w:spacing w:before="0" w:beforeAutospacing="0" w:after="0" w:afterAutospacing="0"/>
        <w:ind w:left="945"/>
        <w:textAlignment w:val="baseline"/>
      </w:pPr>
      <w:r>
        <w:rPr>
          <w:rFonts w:ascii="Arial" w:hAnsi="Arial" w:cs="Arial"/>
          <w:color w:val="000000"/>
        </w:rPr>
        <w:t>Manage the participants’ 10 hours of community service within 90 days and report to the Case Manager contingent upon Covid protocols.</w:t>
      </w:r>
    </w:p>
    <w:p w14:paraId="3551E913" w14:textId="77777777" w:rsidR="00600055" w:rsidRPr="00600055" w:rsidRDefault="00600055" w:rsidP="00600055">
      <w:pPr>
        <w:spacing w:after="240"/>
        <w:rPr>
          <w:rFonts w:eastAsia="Times New Roman"/>
          <w:sz w:val="24"/>
          <w:szCs w:val="24"/>
        </w:rPr>
      </w:pPr>
    </w:p>
    <w:p w14:paraId="2267593E" w14:textId="77777777" w:rsidR="00600055" w:rsidRPr="00600055" w:rsidRDefault="00600055" w:rsidP="00600055">
      <w:pPr>
        <w:pStyle w:val="NormalWeb"/>
        <w:spacing w:before="0" w:beforeAutospacing="0" w:after="0" w:afterAutospacing="0"/>
        <w:rPr>
          <w:rFonts w:ascii="Arial" w:hAnsi="Arial" w:cs="Arial"/>
          <w:color w:val="222222"/>
          <w:sz w:val="24"/>
          <w:szCs w:val="24"/>
        </w:rPr>
      </w:pPr>
      <w:r w:rsidRPr="00600055">
        <w:rPr>
          <w:rFonts w:ascii="Arial" w:hAnsi="Arial" w:cs="Arial"/>
          <w:b/>
          <w:bCs/>
          <w:color w:val="000000"/>
          <w:sz w:val="24"/>
          <w:szCs w:val="24"/>
        </w:rPr>
        <w:t>RM IMPLIED DUTIES:</w:t>
      </w:r>
    </w:p>
    <w:p w14:paraId="71D7631B" w14:textId="720E5C23" w:rsidR="00600055" w:rsidRDefault="00600055" w:rsidP="00600055">
      <w:pPr>
        <w:pStyle w:val="NormalWeb"/>
        <w:numPr>
          <w:ilvl w:val="0"/>
          <w:numId w:val="2"/>
        </w:numPr>
        <w:spacing w:before="0" w:beforeAutospacing="0" w:after="0" w:afterAutospacing="0"/>
        <w:ind w:left="945"/>
        <w:textAlignment w:val="baseline"/>
      </w:pPr>
      <w:r>
        <w:rPr>
          <w:rFonts w:ascii="Arial" w:hAnsi="Arial" w:cs="Arial"/>
          <w:color w:val="000000"/>
        </w:rPr>
        <w:t xml:space="preserve">Ensures that outside doors are </w:t>
      </w:r>
      <w:r>
        <w:rPr>
          <w:rFonts w:ascii="Arial" w:hAnsi="Arial" w:cs="Arial"/>
          <w:color w:val="000000"/>
        </w:rPr>
        <w:t>locked,</w:t>
      </w:r>
      <w:r>
        <w:rPr>
          <w:rFonts w:ascii="Arial" w:hAnsi="Arial" w:cs="Arial"/>
          <w:color w:val="000000"/>
        </w:rPr>
        <w:t xml:space="preserve"> and the office is secure after hours.</w:t>
      </w:r>
    </w:p>
    <w:p w14:paraId="6F01FCDD" w14:textId="77777777" w:rsidR="00600055" w:rsidRDefault="00600055" w:rsidP="00600055">
      <w:pPr>
        <w:pStyle w:val="NormalWeb"/>
        <w:numPr>
          <w:ilvl w:val="0"/>
          <w:numId w:val="2"/>
        </w:numPr>
        <w:spacing w:before="0" w:beforeAutospacing="0" w:after="0" w:afterAutospacing="0"/>
        <w:ind w:left="945"/>
        <w:textAlignment w:val="baseline"/>
      </w:pPr>
      <w:r>
        <w:rPr>
          <w:rFonts w:ascii="Arial" w:hAnsi="Arial" w:cs="Arial"/>
          <w:color w:val="000000"/>
        </w:rPr>
        <w:t>Assists program participants in keeping sidewalks, stairs and decks clear of ice, snow, and debris. </w:t>
      </w:r>
    </w:p>
    <w:p w14:paraId="3A4EA671" w14:textId="77777777" w:rsidR="00600055" w:rsidRDefault="00600055" w:rsidP="00600055">
      <w:pPr>
        <w:pStyle w:val="NormalWeb"/>
        <w:numPr>
          <w:ilvl w:val="0"/>
          <w:numId w:val="2"/>
        </w:numPr>
        <w:spacing w:before="0" w:beforeAutospacing="0" w:after="0" w:afterAutospacing="0"/>
        <w:ind w:left="945"/>
        <w:textAlignment w:val="baseline"/>
      </w:pPr>
      <w:r>
        <w:rPr>
          <w:rFonts w:ascii="Arial" w:hAnsi="Arial" w:cs="Arial"/>
          <w:color w:val="000000"/>
        </w:rPr>
        <w:t>Ensures that trash is disposed of properly and grounds are kept free of debris.</w:t>
      </w:r>
    </w:p>
    <w:p w14:paraId="76541623" w14:textId="77777777" w:rsidR="00600055" w:rsidRDefault="00600055" w:rsidP="00600055">
      <w:pPr>
        <w:pStyle w:val="NormalWeb"/>
        <w:numPr>
          <w:ilvl w:val="0"/>
          <w:numId w:val="2"/>
        </w:numPr>
        <w:spacing w:before="0" w:beforeAutospacing="0" w:after="0" w:afterAutospacing="0"/>
        <w:ind w:left="945"/>
        <w:textAlignment w:val="baseline"/>
      </w:pPr>
      <w:r>
        <w:rPr>
          <w:rFonts w:ascii="Arial" w:hAnsi="Arial" w:cs="Arial"/>
          <w:color w:val="000000"/>
        </w:rPr>
        <w:t>Serves as a positive role model for program participants.</w:t>
      </w:r>
    </w:p>
    <w:p w14:paraId="12E23BCC" w14:textId="77777777" w:rsidR="00600055" w:rsidRDefault="00600055" w:rsidP="00600055">
      <w:pPr>
        <w:pStyle w:val="NormalWeb"/>
        <w:numPr>
          <w:ilvl w:val="0"/>
          <w:numId w:val="2"/>
        </w:numPr>
        <w:spacing w:before="0" w:beforeAutospacing="0" w:after="0" w:afterAutospacing="0"/>
        <w:ind w:left="945"/>
        <w:textAlignment w:val="baseline"/>
      </w:pPr>
      <w:r>
        <w:rPr>
          <w:rFonts w:ascii="Arial" w:hAnsi="Arial" w:cs="Arial"/>
          <w:color w:val="000000"/>
        </w:rPr>
        <w:t>Change door codes as needed and notify case manager/ office manager. </w:t>
      </w:r>
    </w:p>
    <w:p w14:paraId="0C1CB6FC" w14:textId="77777777" w:rsidR="00600055" w:rsidRDefault="00600055" w:rsidP="00600055">
      <w:pPr>
        <w:rPr>
          <w:rFonts w:eastAsia="Times New Roman"/>
        </w:rPr>
      </w:pPr>
    </w:p>
    <w:p w14:paraId="44A4AC07" w14:textId="77777777" w:rsidR="00600055" w:rsidRPr="00600055" w:rsidRDefault="00600055" w:rsidP="00600055">
      <w:pPr>
        <w:pStyle w:val="NormalWeb"/>
        <w:spacing w:before="0" w:beforeAutospacing="0" w:after="0" w:afterAutospacing="0"/>
        <w:rPr>
          <w:rFonts w:ascii="Arial" w:hAnsi="Arial" w:cs="Arial"/>
          <w:color w:val="222222"/>
          <w:sz w:val="24"/>
          <w:szCs w:val="24"/>
        </w:rPr>
      </w:pPr>
      <w:r w:rsidRPr="00600055">
        <w:rPr>
          <w:rFonts w:ascii="Arial" w:hAnsi="Arial" w:cs="Arial"/>
          <w:b/>
          <w:bCs/>
          <w:color w:val="000000"/>
          <w:sz w:val="24"/>
          <w:szCs w:val="24"/>
        </w:rPr>
        <w:t>CONDUCT:</w:t>
      </w:r>
    </w:p>
    <w:p w14:paraId="7C685125" w14:textId="77777777" w:rsidR="00600055" w:rsidRDefault="00600055" w:rsidP="00600055">
      <w:pPr>
        <w:pStyle w:val="NormalWeb"/>
        <w:spacing w:before="0" w:beforeAutospacing="0" w:after="0" w:afterAutospacing="0"/>
        <w:rPr>
          <w:rFonts w:ascii="Arial" w:hAnsi="Arial" w:cs="Arial"/>
          <w:color w:val="222222"/>
          <w:sz w:val="24"/>
          <w:szCs w:val="24"/>
        </w:rPr>
      </w:pPr>
      <w:r>
        <w:rPr>
          <w:rStyle w:val="gmail-il"/>
          <w:rFonts w:ascii="Arial" w:hAnsi="Arial" w:cs="Arial"/>
          <w:color w:val="000000"/>
        </w:rPr>
        <w:t>House</w:t>
      </w:r>
      <w:r>
        <w:rPr>
          <w:rFonts w:ascii="Arial" w:hAnsi="Arial" w:cs="Arial"/>
          <w:color w:val="000000"/>
        </w:rPr>
        <w:t xml:space="preserve"> Managers/ </w:t>
      </w:r>
      <w:r>
        <w:rPr>
          <w:rStyle w:val="gmail-il"/>
          <w:rFonts w:ascii="Arial" w:hAnsi="Arial" w:cs="Arial"/>
          <w:color w:val="000000"/>
        </w:rPr>
        <w:t>House</w:t>
      </w:r>
      <w:r>
        <w:rPr>
          <w:rFonts w:ascii="Arial" w:hAnsi="Arial" w:cs="Arial"/>
          <w:color w:val="000000"/>
        </w:rPr>
        <w:t xml:space="preserve"> </w:t>
      </w:r>
      <w:r>
        <w:rPr>
          <w:rStyle w:val="gmail-il"/>
          <w:rFonts w:ascii="Arial" w:hAnsi="Arial" w:cs="Arial"/>
          <w:color w:val="000000"/>
        </w:rPr>
        <w:t>Parents</w:t>
      </w:r>
      <w:r>
        <w:rPr>
          <w:rFonts w:ascii="Arial" w:hAnsi="Arial" w:cs="Arial"/>
          <w:color w:val="000000"/>
        </w:rPr>
        <w:t xml:space="preserve"> are expected to follow established Hillcrest Platte County </w:t>
      </w:r>
      <w:proofErr w:type="gramStart"/>
      <w:r>
        <w:rPr>
          <w:rFonts w:ascii="Arial" w:hAnsi="Arial" w:cs="Arial"/>
          <w:color w:val="000000"/>
        </w:rPr>
        <w:t>with regard to</w:t>
      </w:r>
      <w:proofErr w:type="gramEnd"/>
      <w:r>
        <w:rPr>
          <w:rFonts w:ascii="Arial" w:hAnsi="Arial" w:cs="Arial"/>
          <w:color w:val="000000"/>
        </w:rPr>
        <w:t xml:space="preserve"> appropriate conduct. Some types of behavior which HPC considers inappropriate:</w:t>
      </w:r>
    </w:p>
    <w:p w14:paraId="48FDF905" w14:textId="77777777" w:rsidR="00600055" w:rsidRDefault="00600055" w:rsidP="00600055">
      <w:pPr>
        <w:pStyle w:val="NormalWeb"/>
        <w:numPr>
          <w:ilvl w:val="0"/>
          <w:numId w:val="3"/>
        </w:numPr>
        <w:spacing w:before="0" w:beforeAutospacing="0" w:after="0" w:afterAutospacing="0"/>
        <w:ind w:left="945"/>
        <w:textAlignment w:val="baseline"/>
      </w:pPr>
      <w:r>
        <w:rPr>
          <w:rFonts w:ascii="Arial" w:hAnsi="Arial" w:cs="Arial"/>
          <w:color w:val="000000"/>
        </w:rPr>
        <w:t>Violating HCP’s policies against discrimination and sexual harassment</w:t>
      </w:r>
    </w:p>
    <w:p w14:paraId="524702F7" w14:textId="77777777" w:rsidR="00600055" w:rsidRDefault="00600055" w:rsidP="00600055">
      <w:pPr>
        <w:pStyle w:val="NormalWeb"/>
        <w:numPr>
          <w:ilvl w:val="0"/>
          <w:numId w:val="3"/>
        </w:numPr>
        <w:spacing w:before="0" w:beforeAutospacing="0" w:after="0" w:afterAutospacing="0"/>
        <w:ind w:left="945"/>
        <w:textAlignment w:val="baseline"/>
      </w:pPr>
      <w:r>
        <w:rPr>
          <w:rFonts w:ascii="Arial" w:hAnsi="Arial" w:cs="Arial"/>
          <w:color w:val="000000"/>
        </w:rPr>
        <w:t>Soliciting or accepting gratuities from applicants or program participants</w:t>
      </w:r>
    </w:p>
    <w:p w14:paraId="0949A8E2" w14:textId="77777777" w:rsidR="00600055" w:rsidRDefault="00600055" w:rsidP="00600055">
      <w:pPr>
        <w:pStyle w:val="NormalWeb"/>
        <w:numPr>
          <w:ilvl w:val="0"/>
          <w:numId w:val="3"/>
        </w:numPr>
        <w:spacing w:before="0" w:beforeAutospacing="0" w:after="0" w:afterAutospacing="0"/>
        <w:ind w:left="945"/>
        <w:textAlignment w:val="baseline"/>
      </w:pPr>
      <w:r>
        <w:rPr>
          <w:rFonts w:ascii="Arial" w:hAnsi="Arial" w:cs="Arial"/>
          <w:color w:val="000000"/>
        </w:rPr>
        <w:t>Excessive, unnecessary, or unauthorized use of HPC facilities, supplies, or equipment including the food pantry. </w:t>
      </w:r>
    </w:p>
    <w:p w14:paraId="69E08FD6" w14:textId="77777777" w:rsidR="00600055" w:rsidRDefault="00600055" w:rsidP="00600055">
      <w:pPr>
        <w:pStyle w:val="NormalWeb"/>
        <w:numPr>
          <w:ilvl w:val="0"/>
          <w:numId w:val="3"/>
        </w:numPr>
        <w:spacing w:before="0" w:beforeAutospacing="0" w:after="0" w:afterAutospacing="0"/>
        <w:ind w:left="945"/>
        <w:textAlignment w:val="baseline"/>
      </w:pPr>
      <w:r>
        <w:rPr>
          <w:rFonts w:ascii="Arial" w:hAnsi="Arial" w:cs="Arial"/>
          <w:color w:val="000000"/>
        </w:rPr>
        <w:t>Falsifying employment or other records</w:t>
      </w:r>
    </w:p>
    <w:p w14:paraId="66FAE53F" w14:textId="77777777" w:rsidR="00600055" w:rsidRDefault="00600055" w:rsidP="00600055">
      <w:pPr>
        <w:pStyle w:val="NormalWeb"/>
        <w:numPr>
          <w:ilvl w:val="0"/>
          <w:numId w:val="3"/>
        </w:numPr>
        <w:spacing w:before="0" w:beforeAutospacing="0" w:after="0" w:afterAutospacing="0"/>
        <w:ind w:left="945"/>
        <w:textAlignment w:val="baseline"/>
      </w:pPr>
      <w:r>
        <w:rPr>
          <w:rFonts w:ascii="Arial" w:hAnsi="Arial" w:cs="Arial"/>
          <w:color w:val="000000"/>
        </w:rPr>
        <w:t>Using abusive, obscene, or threatening language or gestures</w:t>
      </w:r>
    </w:p>
    <w:p w14:paraId="4239A04A" w14:textId="77777777" w:rsidR="00600055" w:rsidRDefault="00600055" w:rsidP="00600055">
      <w:pPr>
        <w:pStyle w:val="NormalWeb"/>
        <w:numPr>
          <w:ilvl w:val="0"/>
          <w:numId w:val="3"/>
        </w:numPr>
        <w:spacing w:before="0" w:beforeAutospacing="0" w:after="0" w:afterAutospacing="0"/>
        <w:ind w:left="945"/>
        <w:textAlignment w:val="baseline"/>
      </w:pPr>
      <w:r>
        <w:rPr>
          <w:rFonts w:ascii="Arial" w:hAnsi="Arial" w:cs="Arial"/>
          <w:color w:val="000000"/>
        </w:rPr>
        <w:t>Theft or unauthorized disbursement of HPC funds</w:t>
      </w:r>
    </w:p>
    <w:p w14:paraId="37C72122" w14:textId="77777777" w:rsidR="00600055" w:rsidRDefault="00600055" w:rsidP="00600055">
      <w:pPr>
        <w:pStyle w:val="NormalWeb"/>
        <w:numPr>
          <w:ilvl w:val="0"/>
          <w:numId w:val="3"/>
        </w:numPr>
        <w:spacing w:before="0" w:beforeAutospacing="0" w:after="0" w:afterAutospacing="0"/>
        <w:ind w:left="945"/>
        <w:textAlignment w:val="baseline"/>
      </w:pPr>
      <w:r>
        <w:rPr>
          <w:rFonts w:ascii="Arial" w:hAnsi="Arial" w:cs="Arial"/>
          <w:color w:val="000000"/>
        </w:rPr>
        <w:t>Disregarding safety regulations</w:t>
      </w:r>
    </w:p>
    <w:p w14:paraId="6D4EDE8E" w14:textId="77777777" w:rsidR="00600055" w:rsidRDefault="00600055" w:rsidP="00600055">
      <w:pPr>
        <w:pStyle w:val="NormalWeb"/>
        <w:numPr>
          <w:ilvl w:val="0"/>
          <w:numId w:val="3"/>
        </w:numPr>
        <w:spacing w:before="0" w:beforeAutospacing="0" w:after="0" w:afterAutospacing="0"/>
        <w:ind w:left="945"/>
        <w:textAlignment w:val="baseline"/>
      </w:pPr>
      <w:r>
        <w:rPr>
          <w:rFonts w:ascii="Arial" w:hAnsi="Arial" w:cs="Arial"/>
          <w:color w:val="000000"/>
        </w:rPr>
        <w:t>Insubordination </w:t>
      </w:r>
    </w:p>
    <w:p w14:paraId="05BCD930" w14:textId="77777777" w:rsidR="00600055" w:rsidRDefault="00600055" w:rsidP="00600055">
      <w:pPr>
        <w:pStyle w:val="NormalWeb"/>
        <w:numPr>
          <w:ilvl w:val="0"/>
          <w:numId w:val="3"/>
        </w:numPr>
        <w:spacing w:before="0" w:beforeAutospacing="0" w:after="0" w:afterAutospacing="0"/>
        <w:ind w:left="945"/>
        <w:textAlignment w:val="baseline"/>
      </w:pPr>
      <w:r>
        <w:rPr>
          <w:rFonts w:ascii="Arial" w:hAnsi="Arial" w:cs="Arial"/>
          <w:color w:val="000000"/>
        </w:rPr>
        <w:t>Reporting to work intoxicated or under the influence of non-prescribed drugs, or otherwise violating the Drug Free Workplace Act</w:t>
      </w:r>
    </w:p>
    <w:p w14:paraId="38E4B39F" w14:textId="77777777" w:rsidR="00600055" w:rsidRDefault="00600055" w:rsidP="00600055">
      <w:pPr>
        <w:pStyle w:val="NormalWeb"/>
        <w:numPr>
          <w:ilvl w:val="0"/>
          <w:numId w:val="3"/>
        </w:numPr>
        <w:spacing w:before="0" w:beforeAutospacing="0" w:after="0" w:afterAutospacing="0"/>
        <w:ind w:left="945"/>
        <w:textAlignment w:val="baseline"/>
      </w:pPr>
      <w:r>
        <w:rPr>
          <w:rFonts w:ascii="Arial" w:hAnsi="Arial" w:cs="Arial"/>
          <w:color w:val="000000"/>
        </w:rPr>
        <w:t>Possession of dangerous weapons or materials not necessary to performing duties while on Hillcrest property</w:t>
      </w:r>
    </w:p>
    <w:p w14:paraId="38CBA28B" w14:textId="77777777" w:rsidR="00600055" w:rsidRDefault="00600055" w:rsidP="00600055">
      <w:pPr>
        <w:pStyle w:val="NormalWeb"/>
        <w:numPr>
          <w:ilvl w:val="0"/>
          <w:numId w:val="3"/>
        </w:numPr>
        <w:spacing w:before="0" w:beforeAutospacing="0" w:after="0" w:afterAutospacing="0"/>
        <w:ind w:left="945"/>
        <w:textAlignment w:val="baseline"/>
      </w:pPr>
      <w:r>
        <w:rPr>
          <w:rFonts w:ascii="Arial" w:hAnsi="Arial" w:cs="Arial"/>
          <w:color w:val="000000"/>
        </w:rPr>
        <w:t>Failure to follow the chain of command.</w:t>
      </w:r>
    </w:p>
    <w:p w14:paraId="772788C8" w14:textId="77777777" w:rsidR="00600055" w:rsidRDefault="00600055" w:rsidP="00600055">
      <w:pPr>
        <w:pStyle w:val="NormalWeb"/>
        <w:numPr>
          <w:ilvl w:val="0"/>
          <w:numId w:val="3"/>
        </w:numPr>
        <w:spacing w:before="0" w:beforeAutospacing="0" w:after="0" w:afterAutospacing="0"/>
        <w:ind w:left="945"/>
        <w:textAlignment w:val="baseline"/>
      </w:pPr>
      <w:r>
        <w:rPr>
          <w:rFonts w:ascii="Arial" w:hAnsi="Arial" w:cs="Arial"/>
          <w:color w:val="000000"/>
        </w:rPr>
        <w:t>Receive monthly apartment checks. </w:t>
      </w:r>
    </w:p>
    <w:p w14:paraId="42B75C23" w14:textId="77777777" w:rsidR="00600055" w:rsidRDefault="00600055" w:rsidP="00600055">
      <w:pPr>
        <w:rPr>
          <w:rFonts w:eastAsia="Times New Roman"/>
        </w:rPr>
      </w:pPr>
    </w:p>
    <w:p w14:paraId="0F5691BF" w14:textId="77777777" w:rsidR="00600055" w:rsidRPr="00600055" w:rsidRDefault="00600055" w:rsidP="00600055">
      <w:pPr>
        <w:pStyle w:val="NormalWeb"/>
        <w:spacing w:before="0" w:beforeAutospacing="0" w:after="0" w:afterAutospacing="0"/>
        <w:rPr>
          <w:rFonts w:ascii="Arial" w:hAnsi="Arial" w:cs="Arial"/>
          <w:color w:val="222222"/>
          <w:sz w:val="24"/>
          <w:szCs w:val="24"/>
        </w:rPr>
      </w:pPr>
      <w:r w:rsidRPr="00600055">
        <w:rPr>
          <w:rFonts w:ascii="Arial" w:hAnsi="Arial" w:cs="Arial"/>
          <w:b/>
          <w:bCs/>
          <w:color w:val="000000"/>
          <w:sz w:val="24"/>
          <w:szCs w:val="24"/>
        </w:rPr>
        <w:t>BENEFITS &amp; PRIVILEGES:</w:t>
      </w:r>
    </w:p>
    <w:p w14:paraId="0721F680" w14:textId="77777777" w:rsidR="00600055" w:rsidRDefault="00600055" w:rsidP="00600055">
      <w:pPr>
        <w:pStyle w:val="NormalWeb"/>
        <w:numPr>
          <w:ilvl w:val="0"/>
          <w:numId w:val="4"/>
        </w:numPr>
        <w:spacing w:before="0" w:beforeAutospacing="0" w:after="0" w:afterAutospacing="0"/>
        <w:ind w:left="945"/>
        <w:textAlignment w:val="baseline"/>
      </w:pPr>
      <w:r>
        <w:rPr>
          <w:rFonts w:ascii="Arial" w:hAnsi="Arial" w:cs="Arial"/>
          <w:color w:val="000000"/>
        </w:rPr>
        <w:t>Curfew: HM’s/</w:t>
      </w:r>
      <w:proofErr w:type="gramStart"/>
      <w:r>
        <w:rPr>
          <w:rFonts w:ascii="Arial" w:hAnsi="Arial" w:cs="Arial"/>
          <w:color w:val="000000"/>
        </w:rPr>
        <w:t>HP’s</w:t>
      </w:r>
      <w:proofErr w:type="gramEnd"/>
      <w:r>
        <w:rPr>
          <w:rFonts w:ascii="Arial" w:hAnsi="Arial" w:cs="Arial"/>
          <w:color w:val="000000"/>
        </w:rPr>
        <w:t xml:space="preserve"> are exempt from the 10:00 PM curfew rule.</w:t>
      </w:r>
    </w:p>
    <w:p w14:paraId="3CFA4320" w14:textId="77777777" w:rsidR="00600055" w:rsidRDefault="00600055" w:rsidP="00600055">
      <w:pPr>
        <w:pStyle w:val="NormalWeb"/>
        <w:numPr>
          <w:ilvl w:val="0"/>
          <w:numId w:val="4"/>
        </w:numPr>
        <w:spacing w:before="0" w:beforeAutospacing="0" w:after="0" w:afterAutospacing="0"/>
        <w:ind w:left="945"/>
        <w:textAlignment w:val="baseline"/>
      </w:pPr>
      <w:r>
        <w:rPr>
          <w:rFonts w:ascii="Arial" w:hAnsi="Arial" w:cs="Arial"/>
          <w:color w:val="000000"/>
        </w:rPr>
        <w:t>No visitors allowed on property.</w:t>
      </w:r>
    </w:p>
    <w:p w14:paraId="67EDE60F" w14:textId="77777777" w:rsidR="00600055" w:rsidRDefault="00600055" w:rsidP="00600055">
      <w:pPr>
        <w:pStyle w:val="NormalWeb"/>
        <w:numPr>
          <w:ilvl w:val="0"/>
          <w:numId w:val="4"/>
        </w:numPr>
        <w:spacing w:before="0" w:beforeAutospacing="0" w:after="0" w:afterAutospacing="0"/>
        <w:ind w:left="945"/>
        <w:textAlignment w:val="baseline"/>
      </w:pPr>
      <w:r>
        <w:rPr>
          <w:rFonts w:ascii="Arial" w:hAnsi="Arial" w:cs="Arial"/>
          <w:color w:val="000000"/>
        </w:rPr>
        <w:t>Alcohol consumption: HM’s/</w:t>
      </w:r>
      <w:proofErr w:type="gramStart"/>
      <w:r>
        <w:rPr>
          <w:rFonts w:ascii="Arial" w:hAnsi="Arial" w:cs="Arial"/>
          <w:color w:val="000000"/>
        </w:rPr>
        <w:t>HP’s</w:t>
      </w:r>
      <w:proofErr w:type="gramEnd"/>
      <w:r>
        <w:rPr>
          <w:rFonts w:ascii="Arial" w:hAnsi="Arial" w:cs="Arial"/>
          <w:color w:val="000000"/>
        </w:rPr>
        <w:t xml:space="preserve"> are exempt from rule regarding alcohol consumption on property. However, discretion is expected. RM’s are prohibited from providing any alcohol to participants. HM’s/HP’s must remember the on-call nature of their position and are prohibited from performing any HM/HP duty in an intoxicated state.</w:t>
      </w:r>
    </w:p>
    <w:p w14:paraId="2C9FB992" w14:textId="77777777" w:rsidR="00600055" w:rsidRDefault="00600055" w:rsidP="00600055">
      <w:pPr>
        <w:pStyle w:val="NormalWeb"/>
        <w:numPr>
          <w:ilvl w:val="0"/>
          <w:numId w:val="4"/>
        </w:numPr>
        <w:spacing w:before="0" w:beforeAutospacing="0" w:after="0" w:afterAutospacing="0"/>
        <w:ind w:left="945"/>
        <w:textAlignment w:val="baseline"/>
      </w:pPr>
      <w:r>
        <w:rPr>
          <w:rFonts w:ascii="Arial" w:hAnsi="Arial" w:cs="Arial"/>
          <w:color w:val="000000"/>
        </w:rPr>
        <w:t>Receiving free tickets to special events as available.</w:t>
      </w:r>
    </w:p>
    <w:p w14:paraId="069EF401" w14:textId="0782B75F" w:rsidR="00600055" w:rsidRPr="00600055" w:rsidRDefault="00600055" w:rsidP="00600055">
      <w:pPr>
        <w:pStyle w:val="NormalWeb"/>
        <w:numPr>
          <w:ilvl w:val="0"/>
          <w:numId w:val="4"/>
        </w:numPr>
        <w:spacing w:before="0" w:beforeAutospacing="0" w:after="0" w:afterAutospacing="0"/>
        <w:ind w:left="945"/>
        <w:textAlignment w:val="baseline"/>
      </w:pPr>
      <w:r>
        <w:rPr>
          <w:rFonts w:ascii="Arial" w:hAnsi="Arial" w:cs="Arial"/>
          <w:color w:val="000000"/>
        </w:rPr>
        <w:t>Able to take vacation time of more than 24 hours with arrangement for proper HM/HP coverage during absence. </w:t>
      </w:r>
    </w:p>
    <w:p w14:paraId="3CC16F7C" w14:textId="63DEB5D2" w:rsidR="00600055" w:rsidRDefault="00600055" w:rsidP="00600055">
      <w:pPr>
        <w:pStyle w:val="NormalWeb"/>
        <w:spacing w:before="0" w:beforeAutospacing="0" w:after="0" w:afterAutospacing="0"/>
        <w:textAlignment w:val="baseline"/>
        <w:rPr>
          <w:rFonts w:ascii="Arial" w:hAnsi="Arial" w:cs="Arial"/>
          <w:color w:val="000000"/>
        </w:rPr>
      </w:pPr>
    </w:p>
    <w:p w14:paraId="71F227F5" w14:textId="71F3C6B4" w:rsidR="00600055" w:rsidRDefault="00600055" w:rsidP="00600055">
      <w:pPr>
        <w:pStyle w:val="NormalWeb"/>
        <w:spacing w:before="0" w:beforeAutospacing="0" w:after="0" w:afterAutospacing="0"/>
        <w:textAlignment w:val="baseline"/>
        <w:rPr>
          <w:rFonts w:ascii="Arial" w:hAnsi="Arial" w:cs="Arial"/>
          <w:color w:val="000000"/>
        </w:rPr>
      </w:pPr>
    </w:p>
    <w:p w14:paraId="301AEC64" w14:textId="77777777" w:rsidR="00600055" w:rsidRDefault="00600055" w:rsidP="00600055">
      <w:pPr>
        <w:pStyle w:val="NormalWeb"/>
        <w:spacing w:before="0" w:beforeAutospacing="0" w:after="0" w:afterAutospacing="0"/>
        <w:textAlignment w:val="baseline"/>
      </w:pPr>
    </w:p>
    <w:p w14:paraId="1B03754D" w14:textId="77777777" w:rsidR="00600055" w:rsidRDefault="00600055" w:rsidP="00600055">
      <w:pPr>
        <w:rPr>
          <w:rFonts w:eastAsia="Times New Roman"/>
        </w:rPr>
      </w:pPr>
    </w:p>
    <w:p w14:paraId="6EB7C185" w14:textId="77777777" w:rsidR="00600055" w:rsidRPr="00600055" w:rsidRDefault="00600055" w:rsidP="00600055">
      <w:pPr>
        <w:pStyle w:val="NormalWeb"/>
        <w:spacing w:before="0" w:beforeAutospacing="0" w:after="0" w:afterAutospacing="0"/>
        <w:rPr>
          <w:rFonts w:ascii="Arial" w:hAnsi="Arial" w:cs="Arial"/>
          <w:color w:val="222222"/>
          <w:sz w:val="24"/>
          <w:szCs w:val="24"/>
        </w:rPr>
      </w:pPr>
      <w:r w:rsidRPr="00600055">
        <w:rPr>
          <w:rFonts w:ascii="Arial" w:hAnsi="Arial" w:cs="Arial"/>
          <w:b/>
          <w:bCs/>
          <w:color w:val="000000"/>
          <w:sz w:val="24"/>
          <w:szCs w:val="24"/>
        </w:rPr>
        <w:t>PROGRAM SUPPORT:</w:t>
      </w:r>
    </w:p>
    <w:p w14:paraId="1A87EE26" w14:textId="77777777" w:rsidR="00600055" w:rsidRDefault="00600055" w:rsidP="00600055">
      <w:pPr>
        <w:rPr>
          <w:rFonts w:eastAsia="Times New Roman"/>
        </w:rPr>
      </w:pPr>
    </w:p>
    <w:p w14:paraId="6BC7F1C2" w14:textId="77777777" w:rsidR="00600055" w:rsidRPr="00600055" w:rsidRDefault="00600055" w:rsidP="00600055">
      <w:pPr>
        <w:pStyle w:val="NormalWeb"/>
        <w:spacing w:before="0" w:beforeAutospacing="0" w:after="0" w:afterAutospacing="0"/>
        <w:rPr>
          <w:rFonts w:ascii="Arial" w:hAnsi="Arial" w:cs="Arial"/>
          <w:color w:val="222222"/>
          <w:sz w:val="24"/>
          <w:szCs w:val="24"/>
        </w:rPr>
      </w:pPr>
      <w:r w:rsidRPr="00600055">
        <w:rPr>
          <w:rFonts w:ascii="Arial" w:hAnsi="Arial" w:cs="Arial"/>
          <w:b/>
          <w:bCs/>
          <w:color w:val="000000"/>
          <w:sz w:val="24"/>
          <w:szCs w:val="24"/>
        </w:rPr>
        <w:t>EMERGENCY/ DISASTER RESPONSE</w:t>
      </w:r>
    </w:p>
    <w:p w14:paraId="70928407" w14:textId="77777777" w:rsidR="00600055" w:rsidRDefault="00600055" w:rsidP="00600055">
      <w:pPr>
        <w:pStyle w:val="NormalWeb"/>
        <w:numPr>
          <w:ilvl w:val="0"/>
          <w:numId w:val="5"/>
        </w:numPr>
        <w:spacing w:before="0" w:beforeAutospacing="0" w:after="0" w:afterAutospacing="0"/>
        <w:ind w:left="945"/>
        <w:textAlignment w:val="baseline"/>
      </w:pPr>
      <w:r>
        <w:rPr>
          <w:rFonts w:ascii="Arial" w:hAnsi="Arial" w:cs="Arial"/>
          <w:color w:val="000000"/>
        </w:rPr>
        <w:t xml:space="preserve">Familiar with Hillcrest Platte County </w:t>
      </w:r>
      <w:r>
        <w:rPr>
          <w:rStyle w:val="gmail-il"/>
          <w:rFonts w:ascii="Arial" w:hAnsi="Arial" w:cs="Arial"/>
          <w:color w:val="000000"/>
        </w:rPr>
        <w:t>Housing</w:t>
      </w:r>
      <w:r>
        <w:rPr>
          <w:rFonts w:ascii="Arial" w:hAnsi="Arial" w:cs="Arial"/>
          <w:color w:val="000000"/>
        </w:rPr>
        <w:t xml:space="preserve"> Disaster Plan.</w:t>
      </w:r>
    </w:p>
    <w:p w14:paraId="3FDFF7C1" w14:textId="77777777" w:rsidR="00600055" w:rsidRDefault="00600055" w:rsidP="00600055">
      <w:pPr>
        <w:pStyle w:val="NormalWeb"/>
        <w:numPr>
          <w:ilvl w:val="0"/>
          <w:numId w:val="5"/>
        </w:numPr>
        <w:spacing w:before="0" w:beforeAutospacing="0" w:after="0" w:afterAutospacing="0"/>
        <w:ind w:left="945"/>
        <w:textAlignment w:val="baseline"/>
      </w:pPr>
      <w:r>
        <w:rPr>
          <w:rFonts w:ascii="Arial" w:hAnsi="Arial" w:cs="Arial"/>
          <w:color w:val="000000"/>
        </w:rPr>
        <w:t>Maintain a real time list of participant addresses and telephone numbers and out-of-program emergency contact information.</w:t>
      </w:r>
    </w:p>
    <w:p w14:paraId="0E3080A8" w14:textId="77777777" w:rsidR="00600055" w:rsidRDefault="00600055" w:rsidP="00600055">
      <w:pPr>
        <w:pStyle w:val="NormalWeb"/>
        <w:numPr>
          <w:ilvl w:val="0"/>
          <w:numId w:val="5"/>
        </w:numPr>
        <w:spacing w:before="0" w:beforeAutospacing="0" w:after="0" w:afterAutospacing="0"/>
        <w:ind w:left="945"/>
        <w:textAlignment w:val="baseline"/>
      </w:pPr>
      <w:r>
        <w:rPr>
          <w:rFonts w:ascii="Arial" w:hAnsi="Arial" w:cs="Arial"/>
          <w:color w:val="000000"/>
        </w:rPr>
        <w:t>Conduct fire and emergency evacuation drills on a quarterly basis</w:t>
      </w:r>
    </w:p>
    <w:p w14:paraId="75C462D4" w14:textId="77777777" w:rsidR="00600055" w:rsidRDefault="00600055" w:rsidP="00600055">
      <w:pPr>
        <w:pStyle w:val="NormalWeb"/>
        <w:numPr>
          <w:ilvl w:val="0"/>
          <w:numId w:val="5"/>
        </w:numPr>
        <w:spacing w:before="0" w:beforeAutospacing="0" w:after="0" w:afterAutospacing="0"/>
        <w:ind w:left="945"/>
        <w:textAlignment w:val="baseline"/>
      </w:pPr>
      <w:r>
        <w:rPr>
          <w:rFonts w:ascii="Arial" w:hAnsi="Arial" w:cs="Arial"/>
          <w:color w:val="000000"/>
        </w:rPr>
        <w:t>Provides disaster preparedness orientation to each new participant.</w:t>
      </w:r>
    </w:p>
    <w:p w14:paraId="0A1048E5" w14:textId="77777777" w:rsidR="00600055" w:rsidRDefault="00600055" w:rsidP="00600055">
      <w:pPr>
        <w:pStyle w:val="NormalWeb"/>
        <w:numPr>
          <w:ilvl w:val="0"/>
          <w:numId w:val="5"/>
        </w:numPr>
        <w:spacing w:before="0" w:beforeAutospacing="0" w:after="0" w:afterAutospacing="0"/>
        <w:ind w:left="945"/>
        <w:textAlignment w:val="baseline"/>
      </w:pPr>
      <w:r>
        <w:rPr>
          <w:rFonts w:ascii="Arial" w:hAnsi="Arial" w:cs="Arial"/>
          <w:color w:val="000000"/>
        </w:rPr>
        <w:t>Ensures that smoke and carbon monoxide detectors and fire extinguishers in each apartment are in working order.</w:t>
      </w:r>
    </w:p>
    <w:p w14:paraId="2DC91FA2" w14:textId="77777777" w:rsidR="00600055" w:rsidRDefault="00600055" w:rsidP="00600055">
      <w:pPr>
        <w:rPr>
          <w:rFonts w:eastAsia="Times New Roman"/>
        </w:rPr>
      </w:pPr>
    </w:p>
    <w:p w14:paraId="17CF444C" w14:textId="77777777" w:rsidR="00600055" w:rsidRPr="00600055" w:rsidRDefault="00600055" w:rsidP="00600055">
      <w:pPr>
        <w:pStyle w:val="NormalWeb"/>
        <w:spacing w:before="0" w:beforeAutospacing="0" w:after="0" w:afterAutospacing="0"/>
        <w:rPr>
          <w:rFonts w:ascii="Arial" w:hAnsi="Arial" w:cs="Arial"/>
          <w:color w:val="222222"/>
          <w:sz w:val="24"/>
          <w:szCs w:val="24"/>
        </w:rPr>
      </w:pPr>
      <w:r w:rsidRPr="00600055">
        <w:rPr>
          <w:rFonts w:ascii="Arial" w:hAnsi="Arial" w:cs="Arial"/>
          <w:b/>
          <w:bCs/>
          <w:color w:val="000000"/>
          <w:sz w:val="24"/>
          <w:szCs w:val="24"/>
        </w:rPr>
        <w:t>MOVE-IN</w:t>
      </w:r>
    </w:p>
    <w:p w14:paraId="057BE52A" w14:textId="77777777" w:rsidR="00600055" w:rsidRDefault="00600055" w:rsidP="00600055">
      <w:pPr>
        <w:pStyle w:val="NormalWeb"/>
        <w:numPr>
          <w:ilvl w:val="0"/>
          <w:numId w:val="6"/>
        </w:numPr>
        <w:spacing w:before="0" w:beforeAutospacing="0" w:after="0" w:afterAutospacing="0"/>
        <w:ind w:left="945"/>
        <w:textAlignment w:val="baseline"/>
      </w:pPr>
      <w:r>
        <w:rPr>
          <w:rFonts w:ascii="Arial" w:hAnsi="Arial" w:cs="Arial"/>
          <w:color w:val="000000"/>
        </w:rPr>
        <w:t>Meets with new program participants within 24 hours to review the Participant Handbook and provide orientation to property.</w:t>
      </w:r>
    </w:p>
    <w:p w14:paraId="7D132FA8" w14:textId="77777777" w:rsidR="00600055" w:rsidRDefault="00600055" w:rsidP="00600055">
      <w:pPr>
        <w:pStyle w:val="NormalWeb"/>
        <w:numPr>
          <w:ilvl w:val="0"/>
          <w:numId w:val="6"/>
        </w:numPr>
        <w:spacing w:before="0" w:beforeAutospacing="0" w:after="0" w:afterAutospacing="0"/>
        <w:ind w:left="945"/>
        <w:textAlignment w:val="baseline"/>
      </w:pPr>
      <w:r>
        <w:rPr>
          <w:rFonts w:ascii="Arial" w:hAnsi="Arial" w:cs="Arial"/>
          <w:color w:val="000000"/>
        </w:rPr>
        <w:t>Explains chore assignment, laundry schedule, community expectations and disaster preparedness to new participants.</w:t>
      </w:r>
    </w:p>
    <w:p w14:paraId="64183119" w14:textId="77777777" w:rsidR="00600055" w:rsidRDefault="00600055" w:rsidP="00600055">
      <w:pPr>
        <w:pStyle w:val="NormalWeb"/>
        <w:numPr>
          <w:ilvl w:val="0"/>
          <w:numId w:val="6"/>
        </w:numPr>
        <w:spacing w:before="0" w:beforeAutospacing="0" w:after="0" w:afterAutospacing="0"/>
        <w:ind w:left="945"/>
        <w:textAlignment w:val="baseline"/>
      </w:pPr>
      <w:r>
        <w:rPr>
          <w:rFonts w:ascii="Arial" w:hAnsi="Arial" w:cs="Arial"/>
          <w:color w:val="000000"/>
        </w:rPr>
        <w:t>Reviews Internet Use Policy with participants and provides Internet password.</w:t>
      </w:r>
    </w:p>
    <w:p w14:paraId="0F2069AC" w14:textId="77777777" w:rsidR="00600055" w:rsidRDefault="00600055" w:rsidP="00600055">
      <w:pPr>
        <w:rPr>
          <w:rFonts w:eastAsia="Times New Roman"/>
        </w:rPr>
      </w:pPr>
    </w:p>
    <w:p w14:paraId="698299F0" w14:textId="77777777" w:rsidR="00600055" w:rsidRPr="00600055" w:rsidRDefault="00600055" w:rsidP="00600055">
      <w:pPr>
        <w:pStyle w:val="NormalWeb"/>
        <w:spacing w:before="0" w:beforeAutospacing="0" w:after="0" w:afterAutospacing="0"/>
        <w:rPr>
          <w:rFonts w:ascii="Arial" w:hAnsi="Arial" w:cs="Arial"/>
          <w:color w:val="222222"/>
          <w:sz w:val="24"/>
          <w:szCs w:val="24"/>
        </w:rPr>
      </w:pPr>
      <w:r w:rsidRPr="00600055">
        <w:rPr>
          <w:rFonts w:ascii="Arial" w:hAnsi="Arial" w:cs="Arial"/>
          <w:b/>
          <w:bCs/>
          <w:color w:val="000000"/>
          <w:sz w:val="24"/>
          <w:szCs w:val="24"/>
        </w:rPr>
        <w:t>APARTMENT CHECKS</w:t>
      </w:r>
    </w:p>
    <w:p w14:paraId="52587DB4" w14:textId="77777777" w:rsidR="00600055" w:rsidRDefault="00600055" w:rsidP="00600055">
      <w:pPr>
        <w:pStyle w:val="NormalWeb"/>
        <w:numPr>
          <w:ilvl w:val="0"/>
          <w:numId w:val="7"/>
        </w:numPr>
        <w:spacing w:before="0" w:beforeAutospacing="0" w:after="0" w:afterAutospacing="0"/>
        <w:ind w:left="945"/>
        <w:textAlignment w:val="baseline"/>
      </w:pPr>
      <w:r>
        <w:rPr>
          <w:rFonts w:ascii="Arial" w:hAnsi="Arial" w:cs="Arial"/>
          <w:color w:val="000000"/>
        </w:rPr>
        <w:t xml:space="preserve">Conduct two apartment checks each week. One check is scheduled and may involve participant </w:t>
      </w:r>
      <w:proofErr w:type="spellStart"/>
      <w:r>
        <w:rPr>
          <w:rFonts w:ascii="Arial" w:hAnsi="Arial" w:cs="Arial"/>
          <w:color w:val="000000"/>
        </w:rPr>
        <w:t>self evaluation</w:t>
      </w:r>
      <w:proofErr w:type="spellEnd"/>
      <w:r>
        <w:rPr>
          <w:rFonts w:ascii="Arial" w:hAnsi="Arial" w:cs="Arial"/>
          <w:color w:val="000000"/>
        </w:rPr>
        <w:t xml:space="preserve"> of apartment cleanliness, coaching, demonstrations as needed to prepare participants to adequately care for living space.</w:t>
      </w:r>
    </w:p>
    <w:p w14:paraId="27DB435A" w14:textId="77777777" w:rsidR="00600055" w:rsidRDefault="00600055" w:rsidP="00600055">
      <w:pPr>
        <w:pStyle w:val="NormalWeb"/>
        <w:numPr>
          <w:ilvl w:val="0"/>
          <w:numId w:val="7"/>
        </w:numPr>
        <w:spacing w:before="0" w:beforeAutospacing="0" w:after="0" w:afterAutospacing="0"/>
        <w:ind w:left="945"/>
        <w:textAlignment w:val="baseline"/>
      </w:pPr>
      <w:r>
        <w:rPr>
          <w:rFonts w:ascii="Arial" w:hAnsi="Arial" w:cs="Arial"/>
          <w:color w:val="000000"/>
        </w:rPr>
        <w:t>Purchase necessary cleaning supplies if not available from other sources such as apartment sponsors or pantry items.</w:t>
      </w:r>
    </w:p>
    <w:p w14:paraId="21B388D2" w14:textId="77777777" w:rsidR="00600055" w:rsidRDefault="00600055" w:rsidP="00600055">
      <w:pPr>
        <w:pStyle w:val="NormalWeb"/>
        <w:numPr>
          <w:ilvl w:val="0"/>
          <w:numId w:val="7"/>
        </w:numPr>
        <w:spacing w:before="0" w:beforeAutospacing="0" w:after="0" w:afterAutospacing="0"/>
        <w:ind w:left="945"/>
        <w:textAlignment w:val="baseline"/>
      </w:pPr>
      <w:r>
        <w:rPr>
          <w:rFonts w:ascii="Arial" w:hAnsi="Arial" w:cs="Arial"/>
          <w:color w:val="000000"/>
        </w:rPr>
        <w:t>Monitors fire extinguishers, smoke and carbon monoxide detectors to ensure proper working order.</w:t>
      </w:r>
    </w:p>
    <w:p w14:paraId="7F94B1CF" w14:textId="77777777" w:rsidR="00600055" w:rsidRDefault="00600055" w:rsidP="00600055">
      <w:pPr>
        <w:pStyle w:val="NormalWeb"/>
        <w:numPr>
          <w:ilvl w:val="0"/>
          <w:numId w:val="7"/>
        </w:numPr>
        <w:spacing w:before="0" w:beforeAutospacing="0" w:after="0" w:afterAutospacing="0"/>
        <w:ind w:left="945"/>
        <w:textAlignment w:val="baseline"/>
      </w:pPr>
      <w:r>
        <w:rPr>
          <w:rFonts w:ascii="Arial" w:hAnsi="Arial" w:cs="Arial"/>
          <w:color w:val="000000"/>
        </w:rPr>
        <w:t>Ensure that furnace filters are changed on a monthly basis.</w:t>
      </w:r>
    </w:p>
    <w:p w14:paraId="06764405" w14:textId="77777777" w:rsidR="00600055" w:rsidRDefault="00600055" w:rsidP="00600055">
      <w:pPr>
        <w:pStyle w:val="NormalWeb"/>
        <w:numPr>
          <w:ilvl w:val="0"/>
          <w:numId w:val="7"/>
        </w:numPr>
        <w:spacing w:before="0" w:beforeAutospacing="0" w:after="0" w:afterAutospacing="0"/>
        <w:ind w:left="945"/>
        <w:textAlignment w:val="baseline"/>
      </w:pPr>
      <w:r>
        <w:rPr>
          <w:rFonts w:ascii="Arial" w:hAnsi="Arial" w:cs="Arial"/>
          <w:color w:val="000000"/>
        </w:rPr>
        <w:t>Ensure mattress covers are on all box springs and mattresses weekly. </w:t>
      </w:r>
    </w:p>
    <w:p w14:paraId="021C2400" w14:textId="77777777" w:rsidR="00600055" w:rsidRDefault="00600055" w:rsidP="00600055">
      <w:pPr>
        <w:pStyle w:val="NormalWeb"/>
        <w:numPr>
          <w:ilvl w:val="0"/>
          <w:numId w:val="7"/>
        </w:numPr>
        <w:spacing w:before="0" w:beforeAutospacing="0" w:after="0" w:afterAutospacing="0"/>
        <w:ind w:left="945"/>
        <w:textAlignment w:val="baseline"/>
      </w:pPr>
      <w:r>
        <w:rPr>
          <w:rFonts w:ascii="Arial" w:hAnsi="Arial" w:cs="Arial"/>
          <w:color w:val="000000"/>
        </w:rPr>
        <w:t>Reports maintenance items to appropriate staff copy Program Manager on all requests. </w:t>
      </w:r>
    </w:p>
    <w:p w14:paraId="0C9DBF9D" w14:textId="77777777" w:rsidR="00600055" w:rsidRDefault="00600055" w:rsidP="00600055">
      <w:pPr>
        <w:rPr>
          <w:rFonts w:eastAsia="Times New Roman"/>
        </w:rPr>
      </w:pPr>
    </w:p>
    <w:p w14:paraId="1ACC9294" w14:textId="77777777" w:rsidR="00600055" w:rsidRPr="00600055" w:rsidRDefault="00600055" w:rsidP="00600055">
      <w:pPr>
        <w:pStyle w:val="NormalWeb"/>
        <w:spacing w:before="0" w:beforeAutospacing="0" w:after="0" w:afterAutospacing="0"/>
        <w:rPr>
          <w:rFonts w:ascii="Arial" w:hAnsi="Arial" w:cs="Arial"/>
          <w:color w:val="222222"/>
          <w:sz w:val="24"/>
          <w:szCs w:val="24"/>
        </w:rPr>
      </w:pPr>
      <w:r w:rsidRPr="00600055">
        <w:rPr>
          <w:rFonts w:ascii="Arial" w:hAnsi="Arial" w:cs="Arial"/>
          <w:b/>
          <w:bCs/>
          <w:color w:val="000000"/>
          <w:sz w:val="24"/>
          <w:szCs w:val="24"/>
        </w:rPr>
        <w:t>LIFE SKILLS</w:t>
      </w:r>
    </w:p>
    <w:p w14:paraId="351FE623" w14:textId="77777777" w:rsidR="00600055" w:rsidRPr="00600055" w:rsidRDefault="00600055" w:rsidP="00600055">
      <w:pPr>
        <w:rPr>
          <w:rFonts w:eastAsia="Times New Roman"/>
          <w:sz w:val="24"/>
          <w:szCs w:val="24"/>
        </w:rPr>
      </w:pPr>
    </w:p>
    <w:p w14:paraId="23CCA804" w14:textId="77777777" w:rsidR="00600055" w:rsidRDefault="00600055" w:rsidP="00600055">
      <w:pPr>
        <w:pStyle w:val="NormalWeb"/>
        <w:spacing w:before="0" w:beforeAutospacing="0" w:after="0" w:afterAutospacing="0"/>
        <w:rPr>
          <w:rFonts w:ascii="Arial" w:hAnsi="Arial" w:cs="Arial"/>
          <w:color w:val="222222"/>
          <w:sz w:val="24"/>
          <w:szCs w:val="24"/>
        </w:rPr>
      </w:pPr>
      <w:r w:rsidRPr="00600055">
        <w:rPr>
          <w:rFonts w:ascii="Arial" w:hAnsi="Arial" w:cs="Arial"/>
          <w:b/>
          <w:bCs/>
          <w:color w:val="000000"/>
          <w:sz w:val="24"/>
          <w:szCs w:val="24"/>
        </w:rPr>
        <w:t>On property responsibilities</w:t>
      </w:r>
      <w:r>
        <w:rPr>
          <w:rFonts w:ascii="Arial" w:hAnsi="Arial" w:cs="Arial"/>
          <w:b/>
          <w:bCs/>
          <w:color w:val="000000"/>
          <w:sz w:val="28"/>
          <w:szCs w:val="28"/>
        </w:rPr>
        <w:t xml:space="preserve"> (</w:t>
      </w:r>
      <w:r>
        <w:rPr>
          <w:b/>
          <w:bCs/>
          <w:shd w:val="clear" w:color="auto" w:fill="FFFF00"/>
        </w:rPr>
        <w:t>Per Covid protocols</w:t>
      </w:r>
      <w:r>
        <w:rPr>
          <w:b/>
          <w:bCs/>
        </w:rPr>
        <w:t>) </w:t>
      </w:r>
    </w:p>
    <w:p w14:paraId="7D5674BC" w14:textId="77777777" w:rsidR="00600055" w:rsidRDefault="00600055" w:rsidP="00600055">
      <w:pPr>
        <w:pStyle w:val="NormalWeb"/>
        <w:numPr>
          <w:ilvl w:val="0"/>
          <w:numId w:val="8"/>
        </w:numPr>
        <w:spacing w:before="0" w:beforeAutospacing="0" w:after="0" w:afterAutospacing="0"/>
        <w:ind w:left="945"/>
        <w:textAlignment w:val="baseline"/>
      </w:pPr>
      <w:r>
        <w:rPr>
          <w:rFonts w:ascii="Arial" w:hAnsi="Arial" w:cs="Arial"/>
          <w:color w:val="000000"/>
        </w:rPr>
        <w:t xml:space="preserve">Ensures that snacks are set up for </w:t>
      </w:r>
      <w:proofErr w:type="gramStart"/>
      <w:r>
        <w:rPr>
          <w:rFonts w:ascii="Arial" w:hAnsi="Arial" w:cs="Arial"/>
          <w:color w:val="000000"/>
        </w:rPr>
        <w:t>child care</w:t>
      </w:r>
      <w:proofErr w:type="gramEnd"/>
      <w:r>
        <w:rPr>
          <w:rFonts w:ascii="Arial" w:hAnsi="Arial" w:cs="Arial"/>
          <w:color w:val="000000"/>
        </w:rPr>
        <w:t>.</w:t>
      </w:r>
    </w:p>
    <w:p w14:paraId="78C9393B" w14:textId="77777777" w:rsidR="00600055" w:rsidRDefault="00600055" w:rsidP="00600055">
      <w:pPr>
        <w:pStyle w:val="NormalWeb"/>
        <w:numPr>
          <w:ilvl w:val="0"/>
          <w:numId w:val="8"/>
        </w:numPr>
        <w:spacing w:before="0" w:beforeAutospacing="0" w:after="0" w:afterAutospacing="0"/>
        <w:ind w:left="945"/>
        <w:textAlignment w:val="baseline"/>
      </w:pPr>
      <w:r>
        <w:rPr>
          <w:rFonts w:ascii="Arial" w:hAnsi="Arial" w:cs="Arial"/>
          <w:color w:val="000000"/>
        </w:rPr>
        <w:t>Ensures that the childcare area is in order and ready for children.</w:t>
      </w:r>
    </w:p>
    <w:p w14:paraId="5AA58870" w14:textId="77777777" w:rsidR="00600055" w:rsidRDefault="00600055" w:rsidP="00600055">
      <w:pPr>
        <w:pStyle w:val="NormalWeb"/>
        <w:numPr>
          <w:ilvl w:val="0"/>
          <w:numId w:val="8"/>
        </w:numPr>
        <w:spacing w:before="0" w:beforeAutospacing="0" w:after="0" w:afterAutospacing="0"/>
        <w:ind w:left="945"/>
        <w:textAlignment w:val="baseline"/>
      </w:pPr>
      <w:r>
        <w:rPr>
          <w:rFonts w:ascii="Arial" w:hAnsi="Arial" w:cs="Arial"/>
          <w:color w:val="000000"/>
        </w:rPr>
        <w:t>Checks to make sure the office and food pantry are locked.</w:t>
      </w:r>
    </w:p>
    <w:p w14:paraId="1B702235" w14:textId="77777777" w:rsidR="00600055" w:rsidRDefault="00600055" w:rsidP="00600055">
      <w:pPr>
        <w:pStyle w:val="NormalWeb"/>
        <w:numPr>
          <w:ilvl w:val="0"/>
          <w:numId w:val="9"/>
        </w:numPr>
        <w:spacing w:before="0" w:beforeAutospacing="0" w:after="0" w:afterAutospacing="0"/>
        <w:ind w:left="945"/>
        <w:textAlignment w:val="baseline"/>
      </w:pPr>
      <w:r>
        <w:rPr>
          <w:rFonts w:ascii="Arial" w:hAnsi="Arial" w:cs="Arial"/>
          <w:color w:val="000000"/>
        </w:rPr>
        <w:t xml:space="preserve">HM meets Nannies &amp; Tutors staff at each </w:t>
      </w:r>
      <w:proofErr w:type="gramStart"/>
      <w:r>
        <w:rPr>
          <w:rFonts w:ascii="Arial" w:hAnsi="Arial" w:cs="Arial"/>
          <w:color w:val="000000"/>
        </w:rPr>
        <w:t>campus, and</w:t>
      </w:r>
      <w:proofErr w:type="gramEnd"/>
      <w:r>
        <w:rPr>
          <w:rFonts w:ascii="Arial" w:hAnsi="Arial" w:cs="Arial"/>
          <w:color w:val="000000"/>
        </w:rPr>
        <w:t xml:space="preserve"> assists with the check-in process.</w:t>
      </w:r>
    </w:p>
    <w:p w14:paraId="37DD05D9" w14:textId="77777777" w:rsidR="00600055" w:rsidRDefault="00600055" w:rsidP="00600055">
      <w:pPr>
        <w:pStyle w:val="NormalWeb"/>
        <w:numPr>
          <w:ilvl w:val="0"/>
          <w:numId w:val="9"/>
        </w:numPr>
        <w:spacing w:before="0" w:beforeAutospacing="0" w:after="0" w:afterAutospacing="0"/>
        <w:ind w:left="945"/>
        <w:textAlignment w:val="baseline"/>
      </w:pPr>
      <w:r>
        <w:rPr>
          <w:rFonts w:ascii="Arial" w:hAnsi="Arial" w:cs="Arial"/>
          <w:color w:val="000000"/>
        </w:rPr>
        <w:t>Remains on property and available to Nannies for any assistance required, assisting with childcare if necessary.</w:t>
      </w:r>
    </w:p>
    <w:p w14:paraId="35363152" w14:textId="77777777" w:rsidR="00600055" w:rsidRDefault="00600055" w:rsidP="00600055">
      <w:pPr>
        <w:pStyle w:val="NormalWeb"/>
        <w:numPr>
          <w:ilvl w:val="0"/>
          <w:numId w:val="9"/>
        </w:numPr>
        <w:spacing w:before="0" w:beforeAutospacing="0" w:after="0" w:afterAutospacing="0"/>
        <w:ind w:left="945"/>
        <w:textAlignment w:val="baseline"/>
      </w:pPr>
      <w:r>
        <w:rPr>
          <w:rFonts w:ascii="Arial" w:hAnsi="Arial" w:cs="Arial"/>
          <w:color w:val="000000"/>
        </w:rPr>
        <w:t xml:space="preserve">Ensures all children are picked up by </w:t>
      </w:r>
      <w:r>
        <w:rPr>
          <w:rStyle w:val="gmail-il"/>
          <w:rFonts w:ascii="Arial" w:hAnsi="Arial" w:cs="Arial"/>
          <w:color w:val="000000"/>
        </w:rPr>
        <w:t>parents</w:t>
      </w:r>
      <w:r>
        <w:rPr>
          <w:rFonts w:ascii="Arial" w:hAnsi="Arial" w:cs="Arial"/>
          <w:color w:val="000000"/>
        </w:rPr>
        <w:t xml:space="preserve">, concerns from Nannies are addressed with </w:t>
      </w:r>
      <w:r>
        <w:rPr>
          <w:rStyle w:val="gmail-il"/>
          <w:rFonts w:ascii="Arial" w:hAnsi="Arial" w:cs="Arial"/>
          <w:color w:val="000000"/>
        </w:rPr>
        <w:t>parents</w:t>
      </w:r>
    </w:p>
    <w:p w14:paraId="7B0EE84F" w14:textId="77777777" w:rsidR="00600055" w:rsidRDefault="00600055" w:rsidP="00600055">
      <w:pPr>
        <w:pStyle w:val="NormalWeb"/>
        <w:numPr>
          <w:ilvl w:val="0"/>
          <w:numId w:val="9"/>
        </w:numPr>
        <w:spacing w:before="0" w:beforeAutospacing="0" w:after="0" w:afterAutospacing="0"/>
        <w:ind w:left="945"/>
        <w:textAlignment w:val="baseline"/>
      </w:pPr>
      <w:r>
        <w:rPr>
          <w:rFonts w:ascii="Arial" w:hAnsi="Arial" w:cs="Arial"/>
          <w:color w:val="000000"/>
        </w:rPr>
        <w:t>Assists with clean up and ensures the area is clean for the next business day.</w:t>
      </w:r>
    </w:p>
    <w:p w14:paraId="05F31085" w14:textId="77777777" w:rsidR="00600055" w:rsidRDefault="00600055" w:rsidP="00600055">
      <w:pPr>
        <w:pStyle w:val="NormalWeb"/>
        <w:numPr>
          <w:ilvl w:val="0"/>
          <w:numId w:val="9"/>
        </w:numPr>
        <w:spacing w:before="0" w:beforeAutospacing="0" w:after="0" w:afterAutospacing="0"/>
        <w:ind w:left="945"/>
        <w:textAlignment w:val="baseline"/>
      </w:pPr>
      <w:r>
        <w:rPr>
          <w:rFonts w:ascii="Arial" w:hAnsi="Arial" w:cs="Arial"/>
          <w:color w:val="000000"/>
        </w:rPr>
        <w:t>Assist Nannies with childcare if necessary.</w:t>
      </w:r>
    </w:p>
    <w:p w14:paraId="58CD6E7E" w14:textId="45FDDC86" w:rsidR="00600055" w:rsidRPr="00780830" w:rsidRDefault="00600055" w:rsidP="00600055">
      <w:pPr>
        <w:pStyle w:val="NormalWeb"/>
        <w:numPr>
          <w:ilvl w:val="0"/>
          <w:numId w:val="9"/>
        </w:numPr>
        <w:spacing w:before="0" w:beforeAutospacing="0" w:after="0" w:afterAutospacing="0"/>
        <w:ind w:left="945"/>
        <w:textAlignment w:val="baseline"/>
      </w:pPr>
      <w:r>
        <w:rPr>
          <w:rFonts w:ascii="Arial" w:hAnsi="Arial" w:cs="Arial"/>
          <w:color w:val="000000"/>
        </w:rPr>
        <w:t>Share information with the HM/HP and case manager as needed.</w:t>
      </w:r>
    </w:p>
    <w:p w14:paraId="3701EAC7" w14:textId="77777777" w:rsidR="00780830" w:rsidRDefault="00780830" w:rsidP="00780830">
      <w:pPr>
        <w:pStyle w:val="NormalWeb"/>
        <w:spacing w:before="0" w:beforeAutospacing="0" w:after="0" w:afterAutospacing="0"/>
        <w:ind w:left="945"/>
        <w:textAlignment w:val="baseline"/>
      </w:pPr>
    </w:p>
    <w:p w14:paraId="5C14D01B" w14:textId="77777777" w:rsidR="00600055" w:rsidRDefault="00600055" w:rsidP="00600055">
      <w:pPr>
        <w:rPr>
          <w:rFonts w:eastAsia="Times New Roman"/>
        </w:rPr>
      </w:pPr>
    </w:p>
    <w:p w14:paraId="25809113" w14:textId="77777777" w:rsidR="00600055" w:rsidRPr="00600055" w:rsidRDefault="00600055" w:rsidP="00600055">
      <w:pPr>
        <w:pStyle w:val="NormalWeb"/>
        <w:spacing w:before="0" w:beforeAutospacing="0" w:after="0" w:afterAutospacing="0"/>
        <w:rPr>
          <w:rFonts w:ascii="Arial" w:hAnsi="Arial" w:cs="Arial"/>
          <w:color w:val="222222"/>
          <w:sz w:val="24"/>
          <w:szCs w:val="24"/>
        </w:rPr>
      </w:pPr>
      <w:r w:rsidRPr="00600055">
        <w:rPr>
          <w:rFonts w:ascii="Arial" w:hAnsi="Arial" w:cs="Arial"/>
          <w:b/>
          <w:bCs/>
          <w:color w:val="000000"/>
          <w:sz w:val="24"/>
          <w:szCs w:val="24"/>
        </w:rPr>
        <w:t>Life Skills Meeting responsibilities</w:t>
      </w:r>
    </w:p>
    <w:p w14:paraId="504A43A5" w14:textId="77777777" w:rsidR="00600055" w:rsidRDefault="00600055" w:rsidP="00600055">
      <w:pPr>
        <w:pStyle w:val="NormalWeb"/>
        <w:numPr>
          <w:ilvl w:val="0"/>
          <w:numId w:val="10"/>
        </w:numPr>
        <w:spacing w:before="0" w:beforeAutospacing="0" w:after="0" w:afterAutospacing="0"/>
        <w:ind w:left="945"/>
        <w:textAlignment w:val="baseline"/>
      </w:pPr>
      <w:r>
        <w:rPr>
          <w:rFonts w:ascii="Arial" w:hAnsi="Arial" w:cs="Arial"/>
          <w:color w:val="000000"/>
        </w:rPr>
        <w:t>Confirm transportation by bus or carpool.</w:t>
      </w:r>
    </w:p>
    <w:p w14:paraId="4C11DE31" w14:textId="77777777" w:rsidR="00600055" w:rsidRDefault="00600055" w:rsidP="00600055">
      <w:pPr>
        <w:pStyle w:val="NormalWeb"/>
        <w:numPr>
          <w:ilvl w:val="0"/>
          <w:numId w:val="10"/>
        </w:numPr>
        <w:spacing w:before="0" w:beforeAutospacing="0" w:after="0" w:afterAutospacing="0"/>
        <w:ind w:left="945"/>
        <w:textAlignment w:val="baseline"/>
      </w:pPr>
      <w:r>
        <w:rPr>
          <w:rFonts w:ascii="Arial" w:hAnsi="Arial" w:cs="Arial"/>
          <w:color w:val="000000"/>
        </w:rPr>
        <w:t>Meet participants at the office at predetermined times.</w:t>
      </w:r>
    </w:p>
    <w:p w14:paraId="6485E20E" w14:textId="77777777" w:rsidR="00600055" w:rsidRDefault="00600055" w:rsidP="00600055">
      <w:pPr>
        <w:pStyle w:val="NormalWeb"/>
        <w:numPr>
          <w:ilvl w:val="0"/>
          <w:numId w:val="11"/>
        </w:numPr>
        <w:spacing w:before="0" w:beforeAutospacing="0" w:after="0" w:afterAutospacing="0"/>
        <w:ind w:left="945"/>
        <w:textAlignment w:val="baseline"/>
      </w:pPr>
      <w:r>
        <w:rPr>
          <w:rFonts w:ascii="Arial" w:hAnsi="Arial" w:cs="Arial"/>
          <w:color w:val="000000"/>
        </w:rPr>
        <w:t>Conduct Community Meeting prior to departure from meeting.</w:t>
      </w:r>
    </w:p>
    <w:p w14:paraId="7F3E0E45" w14:textId="77777777" w:rsidR="00600055" w:rsidRDefault="00600055" w:rsidP="00600055">
      <w:pPr>
        <w:pStyle w:val="NormalWeb"/>
        <w:numPr>
          <w:ilvl w:val="0"/>
          <w:numId w:val="11"/>
        </w:numPr>
        <w:spacing w:before="0" w:beforeAutospacing="0" w:after="0" w:afterAutospacing="0"/>
        <w:ind w:left="945"/>
        <w:textAlignment w:val="baseline"/>
      </w:pPr>
      <w:r>
        <w:rPr>
          <w:rFonts w:ascii="Arial" w:hAnsi="Arial" w:cs="Arial"/>
          <w:color w:val="000000"/>
        </w:rPr>
        <w:t>Share information with the case manager as necessary.</w:t>
      </w:r>
    </w:p>
    <w:p w14:paraId="0AB66F72" w14:textId="77777777" w:rsidR="00600055" w:rsidRDefault="00600055" w:rsidP="00600055">
      <w:pPr>
        <w:rPr>
          <w:rFonts w:eastAsia="Times New Roman"/>
        </w:rPr>
      </w:pPr>
    </w:p>
    <w:p w14:paraId="13DE1DFE" w14:textId="77777777" w:rsidR="00600055" w:rsidRPr="00600055" w:rsidRDefault="00600055" w:rsidP="00600055">
      <w:pPr>
        <w:pStyle w:val="NormalWeb"/>
        <w:spacing w:before="0" w:beforeAutospacing="0" w:after="0" w:afterAutospacing="0"/>
        <w:rPr>
          <w:rFonts w:ascii="Arial" w:hAnsi="Arial" w:cs="Arial"/>
          <w:color w:val="222222"/>
          <w:sz w:val="24"/>
          <w:szCs w:val="24"/>
        </w:rPr>
      </w:pPr>
      <w:r w:rsidRPr="00600055">
        <w:rPr>
          <w:rFonts w:ascii="Arial" w:hAnsi="Arial" w:cs="Arial"/>
          <w:b/>
          <w:bCs/>
          <w:color w:val="000000"/>
          <w:sz w:val="24"/>
          <w:szCs w:val="24"/>
        </w:rPr>
        <w:t>COMMUNITY LIVING:</w:t>
      </w:r>
    </w:p>
    <w:p w14:paraId="4B3147E1" w14:textId="77777777" w:rsidR="00600055" w:rsidRDefault="00600055" w:rsidP="00600055">
      <w:pPr>
        <w:pStyle w:val="NormalWeb"/>
        <w:numPr>
          <w:ilvl w:val="0"/>
          <w:numId w:val="12"/>
        </w:numPr>
        <w:spacing w:before="0" w:beforeAutospacing="0" w:after="0" w:afterAutospacing="0"/>
        <w:ind w:left="945"/>
        <w:textAlignment w:val="baseline"/>
      </w:pPr>
      <w:r>
        <w:rPr>
          <w:rFonts w:ascii="Arial" w:hAnsi="Arial" w:cs="Arial"/>
          <w:color w:val="000000"/>
        </w:rPr>
        <w:t>Make frequent, daily if schedules allow, contact with each assigned program participant to check on well-being, needs, etc.</w:t>
      </w:r>
    </w:p>
    <w:p w14:paraId="3C9F5BD4" w14:textId="77777777" w:rsidR="00600055" w:rsidRDefault="00600055" w:rsidP="00600055">
      <w:pPr>
        <w:pStyle w:val="NormalWeb"/>
        <w:numPr>
          <w:ilvl w:val="0"/>
          <w:numId w:val="12"/>
        </w:numPr>
        <w:spacing w:before="0" w:beforeAutospacing="0" w:after="0" w:afterAutospacing="0"/>
        <w:ind w:left="945"/>
        <w:textAlignment w:val="baseline"/>
      </w:pPr>
      <w:r>
        <w:rPr>
          <w:rFonts w:ascii="Arial" w:hAnsi="Arial" w:cs="Arial"/>
          <w:color w:val="000000"/>
        </w:rPr>
        <w:t>Schedule and conduct weekly Community Meeting to address needs of the community, such as noise complaints, trash on property, visitors, and announcements. Provide opportunity and encouragement for each participant to share about “What’s going on in your life?”</w:t>
      </w:r>
    </w:p>
    <w:p w14:paraId="4892ACBB" w14:textId="77777777" w:rsidR="00600055" w:rsidRDefault="00600055" w:rsidP="00600055">
      <w:pPr>
        <w:pStyle w:val="NormalWeb"/>
        <w:numPr>
          <w:ilvl w:val="0"/>
          <w:numId w:val="12"/>
        </w:numPr>
        <w:spacing w:before="0" w:beforeAutospacing="0" w:after="0" w:afterAutospacing="0"/>
        <w:ind w:left="945"/>
        <w:textAlignment w:val="baseline"/>
      </w:pPr>
      <w:r>
        <w:rPr>
          <w:rFonts w:ascii="Arial" w:hAnsi="Arial" w:cs="Arial"/>
          <w:color w:val="000000"/>
        </w:rPr>
        <w:t>Maintain a safe environment for all. Request police backup when necessary.</w:t>
      </w:r>
    </w:p>
    <w:p w14:paraId="3DF95E2C" w14:textId="77777777" w:rsidR="00600055" w:rsidRDefault="00600055" w:rsidP="00600055">
      <w:pPr>
        <w:pStyle w:val="NormalWeb"/>
        <w:numPr>
          <w:ilvl w:val="0"/>
          <w:numId w:val="12"/>
        </w:numPr>
        <w:spacing w:before="0" w:beforeAutospacing="0" w:after="0" w:afterAutospacing="0"/>
        <w:ind w:left="945"/>
        <w:textAlignment w:val="baseline"/>
      </w:pPr>
      <w:r>
        <w:rPr>
          <w:rFonts w:ascii="Arial" w:hAnsi="Arial" w:cs="Arial"/>
          <w:color w:val="000000"/>
        </w:rPr>
        <w:t>Conducts daily curfew checks and reports any violations, including unapproved visitors, to Case Managers.</w:t>
      </w:r>
    </w:p>
    <w:p w14:paraId="229E8877" w14:textId="77777777" w:rsidR="00600055" w:rsidRDefault="00600055" w:rsidP="00600055">
      <w:pPr>
        <w:pStyle w:val="NormalWeb"/>
        <w:numPr>
          <w:ilvl w:val="0"/>
          <w:numId w:val="12"/>
        </w:numPr>
        <w:spacing w:before="0" w:beforeAutospacing="0" w:after="0" w:afterAutospacing="0"/>
        <w:ind w:left="945"/>
        <w:textAlignment w:val="baseline"/>
      </w:pPr>
      <w:r>
        <w:rPr>
          <w:rFonts w:ascii="Arial" w:hAnsi="Arial" w:cs="Arial"/>
          <w:color w:val="000000"/>
        </w:rPr>
        <w:t>Checks unfamiliar persons on property.</w:t>
      </w:r>
    </w:p>
    <w:p w14:paraId="36E605D6" w14:textId="77777777" w:rsidR="00600055" w:rsidRDefault="00600055" w:rsidP="00600055">
      <w:pPr>
        <w:pStyle w:val="NormalWeb"/>
        <w:numPr>
          <w:ilvl w:val="0"/>
          <w:numId w:val="12"/>
        </w:numPr>
        <w:spacing w:before="0" w:beforeAutospacing="0" w:after="0" w:afterAutospacing="0"/>
        <w:ind w:left="945"/>
        <w:textAlignment w:val="baseline"/>
      </w:pPr>
      <w:r>
        <w:rPr>
          <w:rFonts w:ascii="Arial" w:hAnsi="Arial" w:cs="Arial"/>
          <w:color w:val="000000"/>
        </w:rPr>
        <w:t>Plan, coordinate and direct monthly community service projects that allow participants to serve the Hillcrest community.</w:t>
      </w:r>
    </w:p>
    <w:p w14:paraId="317ABCF5" w14:textId="77777777" w:rsidR="00600055" w:rsidRDefault="00600055" w:rsidP="00600055">
      <w:pPr>
        <w:pStyle w:val="NormalWeb"/>
        <w:numPr>
          <w:ilvl w:val="0"/>
          <w:numId w:val="12"/>
        </w:numPr>
        <w:spacing w:before="0" w:beforeAutospacing="0" w:after="0" w:afterAutospacing="0"/>
        <w:ind w:left="945"/>
        <w:textAlignment w:val="baseline"/>
      </w:pPr>
      <w:r>
        <w:rPr>
          <w:rFonts w:ascii="Arial" w:hAnsi="Arial" w:cs="Arial"/>
          <w:color w:val="000000"/>
        </w:rPr>
        <w:t>Encourage participants to get to know their neighbors, support one another and develop a sense of belonging.</w:t>
      </w:r>
    </w:p>
    <w:p w14:paraId="4CAFD127" w14:textId="77777777" w:rsidR="00600055" w:rsidRDefault="00600055" w:rsidP="00600055">
      <w:pPr>
        <w:pStyle w:val="NormalWeb"/>
        <w:numPr>
          <w:ilvl w:val="0"/>
          <w:numId w:val="12"/>
        </w:numPr>
        <w:spacing w:before="0" w:beforeAutospacing="0" w:after="0" w:afterAutospacing="0"/>
        <w:ind w:left="945"/>
        <w:textAlignment w:val="baseline"/>
      </w:pPr>
      <w:r>
        <w:rPr>
          <w:rFonts w:ascii="Arial" w:hAnsi="Arial" w:cs="Arial"/>
          <w:color w:val="000000"/>
        </w:rPr>
        <w:t>Assign weekly and as needed chores and ensure that each participant completes assigned chores.</w:t>
      </w:r>
    </w:p>
    <w:p w14:paraId="0FF7B052" w14:textId="77777777" w:rsidR="00600055" w:rsidRDefault="00600055" w:rsidP="00600055">
      <w:pPr>
        <w:pStyle w:val="NormalWeb"/>
        <w:numPr>
          <w:ilvl w:val="0"/>
          <w:numId w:val="12"/>
        </w:numPr>
        <w:spacing w:before="0" w:beforeAutospacing="0" w:after="0" w:afterAutospacing="0"/>
        <w:ind w:left="945"/>
        <w:textAlignment w:val="baseline"/>
      </w:pPr>
      <w:r>
        <w:rPr>
          <w:rFonts w:ascii="Arial" w:hAnsi="Arial" w:cs="Arial"/>
          <w:color w:val="000000"/>
        </w:rPr>
        <w:t>Purchase Participant Needs items as necessary.</w:t>
      </w:r>
    </w:p>
    <w:p w14:paraId="2C33E387" w14:textId="77777777" w:rsidR="00600055" w:rsidRDefault="00600055" w:rsidP="00600055">
      <w:pPr>
        <w:pStyle w:val="NormalWeb"/>
        <w:numPr>
          <w:ilvl w:val="0"/>
          <w:numId w:val="12"/>
        </w:numPr>
        <w:spacing w:before="0" w:beforeAutospacing="0" w:after="0" w:afterAutospacing="0"/>
        <w:ind w:left="945"/>
        <w:textAlignment w:val="baseline"/>
        <w:rPr>
          <w:b/>
          <w:bCs/>
        </w:rPr>
      </w:pPr>
      <w:r>
        <w:rPr>
          <w:rFonts w:ascii="Arial" w:hAnsi="Arial" w:cs="Arial"/>
          <w:b/>
          <w:bCs/>
          <w:color w:val="000000"/>
        </w:rPr>
        <w:t xml:space="preserve">HAVE </w:t>
      </w:r>
      <w:proofErr w:type="gramStart"/>
      <w:r>
        <w:rPr>
          <w:rFonts w:ascii="Arial" w:hAnsi="Arial" w:cs="Arial"/>
          <w:b/>
          <w:bCs/>
          <w:color w:val="000000"/>
        </w:rPr>
        <w:t>FUN !</w:t>
      </w:r>
      <w:proofErr w:type="gramEnd"/>
    </w:p>
    <w:p w14:paraId="5DAC6C30" w14:textId="77777777" w:rsidR="00600055" w:rsidRDefault="00600055" w:rsidP="00600055">
      <w:pPr>
        <w:rPr>
          <w:rFonts w:eastAsia="Times New Roman"/>
        </w:rPr>
      </w:pPr>
    </w:p>
    <w:p w14:paraId="3ABF457B" w14:textId="77777777" w:rsidR="00600055" w:rsidRPr="00600055" w:rsidRDefault="00600055" w:rsidP="00600055">
      <w:pPr>
        <w:pStyle w:val="NormalWeb"/>
        <w:spacing w:before="0" w:beforeAutospacing="0" w:after="0" w:afterAutospacing="0"/>
        <w:rPr>
          <w:rFonts w:ascii="Arial" w:hAnsi="Arial" w:cs="Arial"/>
          <w:color w:val="222222"/>
          <w:sz w:val="24"/>
          <w:szCs w:val="24"/>
        </w:rPr>
      </w:pPr>
      <w:r w:rsidRPr="00600055">
        <w:rPr>
          <w:rFonts w:ascii="Arial" w:hAnsi="Arial" w:cs="Arial"/>
          <w:b/>
          <w:bCs/>
          <w:color w:val="000000"/>
          <w:sz w:val="24"/>
          <w:szCs w:val="24"/>
        </w:rPr>
        <w:t>GRADUATION</w:t>
      </w:r>
    </w:p>
    <w:p w14:paraId="56D94391" w14:textId="77777777" w:rsidR="00600055" w:rsidRDefault="00600055" w:rsidP="00600055">
      <w:pPr>
        <w:pStyle w:val="NormalWeb"/>
        <w:numPr>
          <w:ilvl w:val="0"/>
          <w:numId w:val="13"/>
        </w:numPr>
        <w:spacing w:before="0" w:beforeAutospacing="0" w:after="0" w:afterAutospacing="0"/>
        <w:ind w:left="945"/>
        <w:textAlignment w:val="baseline"/>
      </w:pPr>
      <w:r>
        <w:rPr>
          <w:rFonts w:ascii="Arial" w:hAnsi="Arial" w:cs="Arial"/>
          <w:color w:val="000000"/>
        </w:rPr>
        <w:t>Attend all graduation ceremonies.</w:t>
      </w:r>
    </w:p>
    <w:p w14:paraId="6802013E" w14:textId="77777777" w:rsidR="00600055" w:rsidRDefault="00600055" w:rsidP="00600055">
      <w:pPr>
        <w:pStyle w:val="NormalWeb"/>
        <w:numPr>
          <w:ilvl w:val="0"/>
          <w:numId w:val="13"/>
        </w:numPr>
        <w:spacing w:before="0" w:beforeAutospacing="0" w:after="0" w:afterAutospacing="0"/>
        <w:ind w:left="945"/>
        <w:textAlignment w:val="baseline"/>
      </w:pPr>
      <w:r>
        <w:rPr>
          <w:rFonts w:ascii="Arial" w:hAnsi="Arial" w:cs="Arial"/>
          <w:color w:val="000000"/>
        </w:rPr>
        <w:t xml:space="preserve">Accompany children and </w:t>
      </w:r>
      <w:r>
        <w:rPr>
          <w:rStyle w:val="gmail-il"/>
          <w:rFonts w:ascii="Arial" w:hAnsi="Arial" w:cs="Arial"/>
          <w:color w:val="000000"/>
        </w:rPr>
        <w:t>parents</w:t>
      </w:r>
      <w:r>
        <w:rPr>
          <w:rFonts w:ascii="Arial" w:hAnsi="Arial" w:cs="Arial"/>
          <w:color w:val="000000"/>
        </w:rPr>
        <w:t xml:space="preserve"> to </w:t>
      </w:r>
      <w:proofErr w:type="gramStart"/>
      <w:r>
        <w:rPr>
          <w:rFonts w:ascii="Arial" w:hAnsi="Arial" w:cs="Arial"/>
          <w:color w:val="000000"/>
        </w:rPr>
        <w:t>child care</w:t>
      </w:r>
      <w:proofErr w:type="gramEnd"/>
      <w:r>
        <w:rPr>
          <w:rFonts w:ascii="Arial" w:hAnsi="Arial" w:cs="Arial"/>
          <w:color w:val="000000"/>
        </w:rPr>
        <w:t xml:space="preserve"> facilities and facilitate check-in process on a rotating basis with all Hillcrest Resident Managers.</w:t>
      </w:r>
    </w:p>
    <w:p w14:paraId="2FF6931F" w14:textId="77777777" w:rsidR="00600055" w:rsidRDefault="00600055" w:rsidP="00600055">
      <w:pPr>
        <w:pStyle w:val="NormalWeb"/>
        <w:numPr>
          <w:ilvl w:val="0"/>
          <w:numId w:val="13"/>
        </w:numPr>
        <w:spacing w:before="0" w:beforeAutospacing="0" w:after="0" w:afterAutospacing="0"/>
        <w:ind w:left="945"/>
        <w:textAlignment w:val="baseline"/>
      </w:pPr>
      <w:r>
        <w:rPr>
          <w:rFonts w:ascii="Arial" w:hAnsi="Arial" w:cs="Arial"/>
          <w:color w:val="000000"/>
        </w:rPr>
        <w:t>Assist staff with any setup &amp; cleanup tasks.</w:t>
      </w:r>
    </w:p>
    <w:p w14:paraId="2176DFCF" w14:textId="77777777" w:rsidR="00600055" w:rsidRDefault="00600055" w:rsidP="00600055">
      <w:pPr>
        <w:pStyle w:val="NormalWeb"/>
        <w:numPr>
          <w:ilvl w:val="0"/>
          <w:numId w:val="13"/>
        </w:numPr>
        <w:spacing w:before="0" w:beforeAutospacing="0" w:after="0" w:afterAutospacing="0"/>
        <w:ind w:left="945"/>
        <w:textAlignment w:val="baseline"/>
      </w:pPr>
      <w:r>
        <w:rPr>
          <w:rFonts w:ascii="Arial" w:hAnsi="Arial" w:cs="Arial"/>
          <w:color w:val="000000"/>
        </w:rPr>
        <w:t>Serve as role model for participants in expressing gratitude for meals to the caterer.</w:t>
      </w:r>
    </w:p>
    <w:p w14:paraId="6874CFFA" w14:textId="77777777" w:rsidR="00600055" w:rsidRDefault="00600055" w:rsidP="00600055">
      <w:pPr>
        <w:rPr>
          <w:rFonts w:eastAsia="Times New Roman"/>
        </w:rPr>
      </w:pPr>
    </w:p>
    <w:p w14:paraId="645BAA78" w14:textId="77777777" w:rsidR="00600055" w:rsidRPr="00600055" w:rsidRDefault="00600055" w:rsidP="00600055">
      <w:pPr>
        <w:pStyle w:val="NormalWeb"/>
        <w:spacing w:before="0" w:beforeAutospacing="0" w:after="0" w:afterAutospacing="0"/>
        <w:rPr>
          <w:rFonts w:ascii="Arial" w:hAnsi="Arial" w:cs="Arial"/>
          <w:color w:val="222222"/>
          <w:sz w:val="24"/>
          <w:szCs w:val="24"/>
        </w:rPr>
      </w:pPr>
      <w:r w:rsidRPr="00600055">
        <w:rPr>
          <w:rFonts w:ascii="Arial" w:hAnsi="Arial" w:cs="Arial"/>
          <w:b/>
          <w:bCs/>
          <w:color w:val="000000"/>
          <w:sz w:val="24"/>
          <w:szCs w:val="24"/>
        </w:rPr>
        <w:t>ADMINISTRATIVE SUPPORT:</w:t>
      </w:r>
    </w:p>
    <w:p w14:paraId="2BA7B914" w14:textId="77777777" w:rsidR="00600055" w:rsidRDefault="00600055" w:rsidP="00600055">
      <w:pPr>
        <w:pStyle w:val="NormalWeb"/>
        <w:numPr>
          <w:ilvl w:val="0"/>
          <w:numId w:val="14"/>
        </w:numPr>
        <w:spacing w:before="0" w:beforeAutospacing="0" w:after="0" w:afterAutospacing="0"/>
        <w:ind w:left="945"/>
        <w:textAlignment w:val="baseline"/>
      </w:pPr>
      <w:r>
        <w:rPr>
          <w:rFonts w:ascii="Arial" w:hAnsi="Arial" w:cs="Arial"/>
          <w:color w:val="000000"/>
        </w:rPr>
        <w:t>Submits weekly written report to Case Managers and Director documenting participant compliance with program guidelines, community living, and any participant concerns.</w:t>
      </w:r>
    </w:p>
    <w:p w14:paraId="5C73F4ED" w14:textId="77777777" w:rsidR="00600055" w:rsidRDefault="00600055" w:rsidP="00600055">
      <w:pPr>
        <w:pStyle w:val="NormalWeb"/>
        <w:numPr>
          <w:ilvl w:val="0"/>
          <w:numId w:val="14"/>
        </w:numPr>
        <w:spacing w:before="0" w:beforeAutospacing="0" w:after="0" w:afterAutospacing="0"/>
        <w:ind w:left="945"/>
        <w:textAlignment w:val="baseline"/>
      </w:pPr>
      <w:r>
        <w:rPr>
          <w:rFonts w:ascii="Arial" w:hAnsi="Arial" w:cs="Arial"/>
          <w:color w:val="000000"/>
        </w:rPr>
        <w:t>Notifies Case Managers of Life Skills attendance.</w:t>
      </w:r>
    </w:p>
    <w:p w14:paraId="67881EEF" w14:textId="77777777" w:rsidR="00600055" w:rsidRDefault="00600055" w:rsidP="00600055">
      <w:pPr>
        <w:pStyle w:val="NormalWeb"/>
        <w:numPr>
          <w:ilvl w:val="0"/>
          <w:numId w:val="14"/>
        </w:numPr>
        <w:spacing w:before="0" w:beforeAutospacing="0" w:after="0" w:afterAutospacing="0"/>
        <w:ind w:left="945"/>
        <w:textAlignment w:val="baseline"/>
      </w:pPr>
      <w:r>
        <w:rPr>
          <w:rFonts w:ascii="Arial" w:hAnsi="Arial" w:cs="Arial"/>
          <w:color w:val="000000"/>
        </w:rPr>
        <w:t>Completes critical incident, drug or alcohol screening forms as needed.</w:t>
      </w:r>
    </w:p>
    <w:p w14:paraId="6C1793CF" w14:textId="77777777" w:rsidR="00600055" w:rsidRDefault="00600055" w:rsidP="00600055">
      <w:pPr>
        <w:pStyle w:val="NormalWeb"/>
        <w:numPr>
          <w:ilvl w:val="0"/>
          <w:numId w:val="14"/>
        </w:numPr>
        <w:spacing w:before="0" w:beforeAutospacing="0" w:after="0" w:afterAutospacing="0"/>
        <w:ind w:left="945"/>
        <w:textAlignment w:val="baseline"/>
      </w:pPr>
      <w:r>
        <w:rPr>
          <w:rFonts w:ascii="Arial" w:hAnsi="Arial" w:cs="Arial"/>
          <w:color w:val="000000"/>
        </w:rPr>
        <w:t>Submit approved expense reports for purchases to the Office Manager for processing by the 8th of each month. </w:t>
      </w:r>
    </w:p>
    <w:p w14:paraId="5F8E55FF" w14:textId="77777777" w:rsidR="00600055" w:rsidRDefault="00600055" w:rsidP="00600055">
      <w:pPr>
        <w:pStyle w:val="NormalWeb"/>
        <w:numPr>
          <w:ilvl w:val="0"/>
          <w:numId w:val="14"/>
        </w:numPr>
        <w:spacing w:before="0" w:beforeAutospacing="0" w:after="0" w:afterAutospacing="0"/>
        <w:ind w:left="945"/>
        <w:textAlignment w:val="baseline"/>
      </w:pPr>
      <w:r>
        <w:rPr>
          <w:rFonts w:ascii="Arial" w:hAnsi="Arial" w:cs="Arial"/>
          <w:color w:val="000000"/>
        </w:rPr>
        <w:t>Submits vacation request form as appropriate with responsible party coverage during absence noted on form to Program Manager for approval.</w:t>
      </w:r>
    </w:p>
    <w:p w14:paraId="728603C1" w14:textId="77777777" w:rsidR="00600055" w:rsidRDefault="00600055" w:rsidP="00600055">
      <w:pPr>
        <w:rPr>
          <w:rFonts w:eastAsia="Times New Roman"/>
        </w:rPr>
      </w:pPr>
    </w:p>
    <w:p w14:paraId="1A4B0770" w14:textId="77777777" w:rsidR="00600055" w:rsidRDefault="00600055" w:rsidP="00600055">
      <w:pPr>
        <w:pStyle w:val="NormalWeb"/>
        <w:spacing w:before="0" w:beforeAutospacing="0" w:after="0" w:afterAutospacing="0"/>
        <w:rPr>
          <w:rFonts w:ascii="Arial" w:hAnsi="Arial" w:cs="Arial"/>
          <w:color w:val="222222"/>
          <w:sz w:val="24"/>
          <w:szCs w:val="24"/>
        </w:rPr>
      </w:pPr>
      <w:r>
        <w:rPr>
          <w:rFonts w:ascii="Arial" w:hAnsi="Arial" w:cs="Arial"/>
          <w:color w:val="000000"/>
        </w:rPr>
        <w:t>I have read and acknowledged the terms and conditions of this agreement</w:t>
      </w:r>
    </w:p>
    <w:p w14:paraId="4B692522" w14:textId="1A62E96D" w:rsidR="00600055" w:rsidRDefault="00600055" w:rsidP="00600055">
      <w:pPr>
        <w:pStyle w:val="NormalWeb"/>
        <w:spacing w:before="0" w:beforeAutospacing="0" w:after="0" w:afterAutospacing="0"/>
        <w:rPr>
          <w:rFonts w:ascii="Arial" w:hAnsi="Arial" w:cs="Arial"/>
          <w:color w:val="000000"/>
        </w:rPr>
      </w:pPr>
      <w:r>
        <w:rPr>
          <w:rFonts w:ascii="Arial" w:hAnsi="Arial" w:cs="Arial"/>
          <w:color w:val="000000"/>
        </w:rPr>
        <w:t>Sign:                                                                  Date:</w:t>
      </w:r>
    </w:p>
    <w:p w14:paraId="5FA1CCF1" w14:textId="5D402B4A" w:rsidR="00780830" w:rsidRDefault="00780830" w:rsidP="00600055">
      <w:pPr>
        <w:pStyle w:val="NormalWeb"/>
        <w:spacing w:before="0" w:beforeAutospacing="0" w:after="0" w:afterAutospacing="0"/>
        <w:rPr>
          <w:rFonts w:ascii="Arial" w:hAnsi="Arial" w:cs="Arial"/>
          <w:color w:val="000000"/>
        </w:rPr>
      </w:pPr>
    </w:p>
    <w:p w14:paraId="01C9ABC0" w14:textId="30CE8D83" w:rsidR="00780830" w:rsidRDefault="00780830" w:rsidP="00600055">
      <w:pPr>
        <w:pStyle w:val="NormalWeb"/>
        <w:spacing w:before="0" w:beforeAutospacing="0" w:after="0" w:afterAutospacing="0"/>
        <w:rPr>
          <w:rFonts w:ascii="Arial" w:hAnsi="Arial" w:cs="Arial"/>
          <w:color w:val="000000"/>
        </w:rPr>
      </w:pPr>
    </w:p>
    <w:p w14:paraId="7F17AD3C" w14:textId="4A5DD50D" w:rsidR="00780830" w:rsidRDefault="00780830" w:rsidP="00600055">
      <w:pPr>
        <w:pStyle w:val="NormalWeb"/>
        <w:spacing w:before="0" w:beforeAutospacing="0" w:after="0" w:afterAutospacing="0"/>
        <w:rPr>
          <w:rFonts w:ascii="Arial" w:hAnsi="Arial" w:cs="Arial"/>
          <w:color w:val="000000"/>
        </w:rPr>
      </w:pPr>
    </w:p>
    <w:p w14:paraId="0CC3301D" w14:textId="77777777" w:rsidR="00780830" w:rsidRDefault="00780830" w:rsidP="00600055">
      <w:pPr>
        <w:pStyle w:val="NormalWeb"/>
        <w:spacing w:before="0" w:beforeAutospacing="0" w:after="0" w:afterAutospacing="0"/>
        <w:rPr>
          <w:rFonts w:ascii="Arial" w:hAnsi="Arial" w:cs="Arial"/>
          <w:color w:val="222222"/>
          <w:sz w:val="24"/>
          <w:szCs w:val="24"/>
        </w:rPr>
      </w:pPr>
    </w:p>
    <w:p w14:paraId="1BC27434" w14:textId="77777777" w:rsidR="00600055" w:rsidRDefault="00600055" w:rsidP="00600055">
      <w:pPr>
        <w:rPr>
          <w:rFonts w:eastAsia="Times New Roman"/>
        </w:rPr>
      </w:pPr>
    </w:p>
    <w:p w14:paraId="0DF0A31E" w14:textId="77777777" w:rsidR="00600055" w:rsidRPr="00780830" w:rsidRDefault="00600055" w:rsidP="00600055">
      <w:pPr>
        <w:pStyle w:val="NormalWeb"/>
        <w:spacing w:before="0" w:beforeAutospacing="0" w:after="0" w:afterAutospacing="0"/>
        <w:jc w:val="center"/>
        <w:rPr>
          <w:rFonts w:ascii="Arial" w:hAnsi="Arial" w:cs="Arial"/>
          <w:color w:val="222222"/>
          <w:sz w:val="32"/>
          <w:szCs w:val="32"/>
        </w:rPr>
      </w:pPr>
      <w:r w:rsidRPr="00780830">
        <w:rPr>
          <w:rFonts w:ascii="Arial" w:hAnsi="Arial" w:cs="Arial"/>
          <w:b/>
          <w:bCs/>
          <w:color w:val="000000"/>
          <w:sz w:val="32"/>
          <w:szCs w:val="32"/>
        </w:rPr>
        <w:t>FAQ</w:t>
      </w:r>
    </w:p>
    <w:p w14:paraId="63AE8086" w14:textId="77777777" w:rsidR="00600055" w:rsidRPr="00600055" w:rsidRDefault="00600055" w:rsidP="00600055">
      <w:pPr>
        <w:rPr>
          <w:rFonts w:eastAsia="Times New Roman"/>
          <w:sz w:val="24"/>
          <w:szCs w:val="24"/>
        </w:rPr>
      </w:pPr>
    </w:p>
    <w:p w14:paraId="65DF6C3F" w14:textId="77777777" w:rsidR="00600055" w:rsidRDefault="00600055" w:rsidP="00600055">
      <w:pPr>
        <w:pStyle w:val="NormalWeb"/>
        <w:spacing w:before="0" w:beforeAutospacing="0" w:after="0" w:afterAutospacing="0"/>
        <w:rPr>
          <w:rFonts w:ascii="Arial" w:hAnsi="Arial" w:cs="Arial"/>
          <w:b/>
          <w:bCs/>
          <w:color w:val="000000"/>
          <w:sz w:val="24"/>
          <w:szCs w:val="24"/>
        </w:rPr>
      </w:pPr>
      <w:r w:rsidRPr="00600055">
        <w:rPr>
          <w:rFonts w:ascii="Arial" w:hAnsi="Arial" w:cs="Arial"/>
          <w:b/>
          <w:bCs/>
          <w:color w:val="000000"/>
          <w:sz w:val="24"/>
          <w:szCs w:val="24"/>
        </w:rPr>
        <w:t xml:space="preserve">What do I do if I suspect that a participant is under the influence of </w:t>
      </w:r>
    </w:p>
    <w:p w14:paraId="38859196" w14:textId="1D912FB1" w:rsidR="00600055" w:rsidRPr="00600055" w:rsidRDefault="00600055" w:rsidP="00600055">
      <w:pPr>
        <w:pStyle w:val="NormalWeb"/>
        <w:spacing w:before="0" w:beforeAutospacing="0" w:after="0" w:afterAutospacing="0"/>
        <w:rPr>
          <w:rFonts w:ascii="Arial" w:hAnsi="Arial" w:cs="Arial"/>
          <w:color w:val="222222"/>
          <w:sz w:val="24"/>
          <w:szCs w:val="24"/>
        </w:rPr>
      </w:pPr>
      <w:r w:rsidRPr="00600055">
        <w:rPr>
          <w:rFonts w:ascii="Arial" w:hAnsi="Arial" w:cs="Arial"/>
          <w:b/>
          <w:bCs/>
          <w:color w:val="000000"/>
          <w:sz w:val="24"/>
          <w:szCs w:val="24"/>
        </w:rPr>
        <w:t>alcohol or drugs?</w:t>
      </w:r>
    </w:p>
    <w:p w14:paraId="772EF976" w14:textId="77777777" w:rsidR="00600055" w:rsidRDefault="00600055" w:rsidP="00600055">
      <w:pPr>
        <w:pStyle w:val="NormalWeb"/>
        <w:spacing w:before="0" w:beforeAutospacing="0" w:after="0" w:afterAutospacing="0"/>
        <w:rPr>
          <w:rFonts w:ascii="Arial" w:hAnsi="Arial" w:cs="Arial"/>
          <w:color w:val="222222"/>
          <w:sz w:val="24"/>
          <w:szCs w:val="24"/>
        </w:rPr>
      </w:pPr>
      <w:r>
        <w:rPr>
          <w:rFonts w:ascii="Arial" w:hAnsi="Arial" w:cs="Arial"/>
          <w:color w:val="000000"/>
        </w:rPr>
        <w:t xml:space="preserve"> Ask participant to report to the office.  Request assistance from another RM or staff member and meet participant at the office. Request urine sample for drug screen and complete screen. If alcohol use is suspected, conduct alcohol swab screen. Testing supplies </w:t>
      </w:r>
      <w:proofErr w:type="gramStart"/>
      <w:r>
        <w:rPr>
          <w:rFonts w:ascii="Arial" w:hAnsi="Arial" w:cs="Arial"/>
          <w:color w:val="000000"/>
        </w:rPr>
        <w:t>are located in</w:t>
      </w:r>
      <w:proofErr w:type="gramEnd"/>
      <w:r>
        <w:rPr>
          <w:rFonts w:ascii="Arial" w:hAnsi="Arial" w:cs="Arial"/>
          <w:color w:val="000000"/>
        </w:rPr>
        <w:t xml:space="preserve"> the case management office. Complete critical incident report and notify case manager. Call police if participant behavior becomes threatening or out of control. </w:t>
      </w:r>
      <w:r>
        <w:rPr>
          <w:b/>
          <w:bCs/>
        </w:rPr>
        <w:t>DO NOT</w:t>
      </w:r>
      <w:r>
        <w:t xml:space="preserve"> complete drug or alcohol screen without a witness or put yourself in harm’s way. Call for case management or administrative back up if necessary.</w:t>
      </w:r>
    </w:p>
    <w:p w14:paraId="60251921" w14:textId="77777777" w:rsidR="00600055" w:rsidRDefault="00600055" w:rsidP="00600055">
      <w:pPr>
        <w:rPr>
          <w:rFonts w:eastAsia="Times New Roman"/>
        </w:rPr>
      </w:pPr>
    </w:p>
    <w:p w14:paraId="0A41EB2C" w14:textId="77777777" w:rsidR="00600055" w:rsidRPr="00600055" w:rsidRDefault="00600055" w:rsidP="00600055">
      <w:pPr>
        <w:pStyle w:val="NormalWeb"/>
        <w:spacing w:before="0" w:beforeAutospacing="0" w:after="0" w:afterAutospacing="0"/>
        <w:rPr>
          <w:rFonts w:ascii="Arial" w:hAnsi="Arial" w:cs="Arial"/>
          <w:color w:val="222222"/>
          <w:sz w:val="24"/>
          <w:szCs w:val="24"/>
        </w:rPr>
      </w:pPr>
      <w:r w:rsidRPr="00600055">
        <w:rPr>
          <w:rFonts w:ascii="Arial" w:hAnsi="Arial" w:cs="Arial"/>
          <w:b/>
          <w:bCs/>
          <w:color w:val="000000"/>
          <w:sz w:val="24"/>
          <w:szCs w:val="24"/>
        </w:rPr>
        <w:t>What do I do if guests on property are creating a disturbance or violating zero tolerance items of no violence, firearms or drug or alcohol use on property?</w:t>
      </w:r>
    </w:p>
    <w:p w14:paraId="1DE7A4D8" w14:textId="77777777" w:rsidR="00600055" w:rsidRDefault="00600055" w:rsidP="00600055">
      <w:pPr>
        <w:pStyle w:val="NormalWeb"/>
        <w:spacing w:before="0" w:beforeAutospacing="0" w:after="0" w:afterAutospacing="0"/>
        <w:rPr>
          <w:rFonts w:ascii="Arial" w:hAnsi="Arial" w:cs="Arial"/>
          <w:color w:val="222222"/>
          <w:sz w:val="24"/>
          <w:szCs w:val="24"/>
        </w:rPr>
      </w:pPr>
      <w:r>
        <w:rPr>
          <w:rFonts w:ascii="Arial" w:hAnsi="Arial" w:cs="Arial"/>
          <w:color w:val="000000"/>
        </w:rPr>
        <w:t xml:space="preserve">Ask participant to request that guest leave immediately. If that is not successful, HM/HP should make the request calmly but assertively, that guest leave property immediately. As a last resort, call 911 and remove all Hillcrest staff and program participants from area and wait for police back up. In case of firearms violations, clear area of all staff and program participants, give instruction for locking doors and staying in apartments and call 911. </w:t>
      </w:r>
      <w:r>
        <w:rPr>
          <w:b/>
          <w:bCs/>
        </w:rPr>
        <w:t>DO NOT attempt to negotiate with an angry person with a firearm.</w:t>
      </w:r>
    </w:p>
    <w:p w14:paraId="5AABAC3D" w14:textId="77777777" w:rsidR="00600055" w:rsidRDefault="00600055" w:rsidP="00600055">
      <w:pPr>
        <w:spacing w:after="240"/>
        <w:rPr>
          <w:rFonts w:eastAsia="Times New Roman"/>
        </w:rPr>
      </w:pPr>
    </w:p>
    <w:p w14:paraId="06FB7BBA" w14:textId="77777777" w:rsidR="00600055" w:rsidRPr="00600055" w:rsidRDefault="00600055" w:rsidP="00600055">
      <w:pPr>
        <w:pStyle w:val="NormalWeb"/>
        <w:spacing w:before="0" w:beforeAutospacing="0" w:after="0" w:afterAutospacing="0"/>
        <w:rPr>
          <w:rFonts w:ascii="Arial" w:hAnsi="Arial" w:cs="Arial"/>
          <w:color w:val="222222"/>
          <w:sz w:val="24"/>
          <w:szCs w:val="24"/>
        </w:rPr>
      </w:pPr>
      <w:r w:rsidRPr="00600055">
        <w:rPr>
          <w:rFonts w:ascii="Arial" w:hAnsi="Arial" w:cs="Arial"/>
          <w:b/>
          <w:bCs/>
          <w:color w:val="000000"/>
          <w:sz w:val="24"/>
          <w:szCs w:val="24"/>
        </w:rPr>
        <w:t>What do I do if a participant asks me for money?</w:t>
      </w:r>
    </w:p>
    <w:p w14:paraId="78C640B2" w14:textId="77777777" w:rsidR="00600055" w:rsidRDefault="00600055" w:rsidP="00600055">
      <w:pPr>
        <w:pStyle w:val="NormalWeb"/>
        <w:spacing w:before="0" w:beforeAutospacing="0" w:after="0" w:afterAutospacing="0"/>
        <w:rPr>
          <w:rFonts w:ascii="Arial" w:hAnsi="Arial" w:cs="Arial"/>
          <w:color w:val="222222"/>
          <w:sz w:val="24"/>
          <w:szCs w:val="24"/>
        </w:rPr>
      </w:pPr>
      <w:r>
        <w:rPr>
          <w:rFonts w:ascii="Arial" w:hAnsi="Arial" w:cs="Arial"/>
          <w:color w:val="000000"/>
        </w:rPr>
        <w:t>Even if it is for a “good reason” say,” NO, sorry,” and include incident in RM report to case management. If request is for a need that can be addressed with gift card or available resource, please use available resources.</w:t>
      </w:r>
    </w:p>
    <w:p w14:paraId="68ACDA5B" w14:textId="77777777" w:rsidR="00600055" w:rsidRDefault="00600055" w:rsidP="00600055">
      <w:pPr>
        <w:rPr>
          <w:rFonts w:eastAsia="Times New Roman"/>
        </w:rPr>
      </w:pPr>
    </w:p>
    <w:p w14:paraId="4A41D243" w14:textId="77777777" w:rsidR="00600055" w:rsidRPr="00600055" w:rsidRDefault="00600055" w:rsidP="00600055">
      <w:pPr>
        <w:pStyle w:val="NormalWeb"/>
        <w:spacing w:before="0" w:beforeAutospacing="0" w:after="0" w:afterAutospacing="0"/>
        <w:rPr>
          <w:rFonts w:ascii="Arial" w:hAnsi="Arial" w:cs="Arial"/>
          <w:color w:val="222222"/>
          <w:sz w:val="24"/>
          <w:szCs w:val="24"/>
        </w:rPr>
      </w:pPr>
      <w:r w:rsidRPr="00600055">
        <w:rPr>
          <w:rFonts w:ascii="Arial" w:hAnsi="Arial" w:cs="Arial"/>
          <w:b/>
          <w:bCs/>
          <w:color w:val="000000"/>
          <w:sz w:val="24"/>
          <w:szCs w:val="24"/>
        </w:rPr>
        <w:t>What do I do if a participant is ill or injured and requires emergency care?</w:t>
      </w:r>
      <w:r w:rsidRPr="00600055">
        <w:rPr>
          <w:rFonts w:ascii="Arial" w:hAnsi="Arial" w:cs="Arial"/>
          <w:color w:val="000000"/>
          <w:sz w:val="24"/>
          <w:szCs w:val="24"/>
        </w:rPr>
        <w:t> </w:t>
      </w:r>
    </w:p>
    <w:p w14:paraId="5A2C422F" w14:textId="77777777" w:rsidR="00600055" w:rsidRDefault="00600055" w:rsidP="00600055">
      <w:pPr>
        <w:pStyle w:val="NormalWeb"/>
        <w:spacing w:before="0" w:beforeAutospacing="0" w:after="0" w:afterAutospacing="0"/>
        <w:rPr>
          <w:rFonts w:ascii="Arial" w:hAnsi="Arial" w:cs="Arial"/>
          <w:color w:val="222222"/>
          <w:sz w:val="24"/>
          <w:szCs w:val="24"/>
        </w:rPr>
      </w:pPr>
      <w:r>
        <w:rPr>
          <w:rFonts w:ascii="Arial" w:hAnsi="Arial" w:cs="Arial"/>
          <w:color w:val="000000"/>
        </w:rPr>
        <w:t>Assess situation. Recommend that participant call primary care doctor, if available, Platte County Health Department or Ask-A Nurse for guidance regarding minor illness or injury.</w:t>
      </w:r>
    </w:p>
    <w:p w14:paraId="6EF3E9DA" w14:textId="77777777" w:rsidR="00600055" w:rsidRDefault="00600055" w:rsidP="00600055">
      <w:pPr>
        <w:pStyle w:val="NormalWeb"/>
        <w:spacing w:before="0" w:beforeAutospacing="0" w:after="0" w:afterAutospacing="0"/>
        <w:rPr>
          <w:rFonts w:ascii="Arial" w:hAnsi="Arial" w:cs="Arial"/>
          <w:color w:val="222222"/>
          <w:sz w:val="24"/>
          <w:szCs w:val="24"/>
        </w:rPr>
      </w:pPr>
      <w:r>
        <w:rPr>
          <w:rFonts w:ascii="Arial" w:hAnsi="Arial" w:cs="Arial"/>
          <w:color w:val="000000"/>
        </w:rPr>
        <w:t> </w:t>
      </w:r>
      <w:r>
        <w:rPr>
          <w:b/>
          <w:bCs/>
        </w:rPr>
        <w:t>Call 911</w:t>
      </w:r>
      <w:r>
        <w:t xml:space="preserve"> in situations involving severe blood loss, unconsciousness, severe chest pain, loss of feeling in face or limbs or inability to speak, suspected drug overdose or alcohol poisoning. Notify case manager or administrative staff of situation. Complete critical incident report.</w:t>
      </w:r>
    </w:p>
    <w:p w14:paraId="1E5F35CD" w14:textId="77777777" w:rsidR="00600055" w:rsidRDefault="00600055" w:rsidP="00600055">
      <w:pPr>
        <w:pStyle w:val="NormalWeb"/>
        <w:spacing w:before="0" w:beforeAutospacing="0" w:after="0" w:afterAutospacing="0"/>
        <w:rPr>
          <w:rFonts w:ascii="Arial" w:hAnsi="Arial" w:cs="Arial"/>
          <w:color w:val="222222"/>
          <w:sz w:val="24"/>
          <w:szCs w:val="24"/>
        </w:rPr>
      </w:pPr>
      <w:r>
        <w:rPr>
          <w:rFonts w:ascii="Arial" w:hAnsi="Arial" w:cs="Arial"/>
          <w:color w:val="000000"/>
        </w:rPr>
        <w:t>HM/</w:t>
      </w:r>
      <w:proofErr w:type="gramStart"/>
      <w:r>
        <w:rPr>
          <w:rFonts w:ascii="Arial" w:hAnsi="Arial" w:cs="Arial"/>
          <w:color w:val="000000"/>
        </w:rPr>
        <w:t>HP’s</w:t>
      </w:r>
      <w:proofErr w:type="gramEnd"/>
      <w:r>
        <w:rPr>
          <w:rFonts w:ascii="Arial" w:hAnsi="Arial" w:cs="Arial"/>
          <w:color w:val="000000"/>
        </w:rPr>
        <w:t xml:space="preserve"> should have first aid supplies available to treat minor cuts or scrapes.</w:t>
      </w:r>
    </w:p>
    <w:p w14:paraId="459FB8A3" w14:textId="77777777" w:rsidR="00600055" w:rsidRDefault="00600055" w:rsidP="00600055">
      <w:pPr>
        <w:rPr>
          <w:rFonts w:eastAsia="Times New Roman"/>
        </w:rPr>
      </w:pPr>
    </w:p>
    <w:p w14:paraId="1B7B23C7" w14:textId="77777777" w:rsidR="00600055" w:rsidRPr="00600055" w:rsidRDefault="00600055" w:rsidP="00600055">
      <w:pPr>
        <w:pStyle w:val="NormalWeb"/>
        <w:spacing w:before="0" w:beforeAutospacing="0" w:after="0" w:afterAutospacing="0"/>
        <w:rPr>
          <w:rFonts w:ascii="Arial" w:hAnsi="Arial" w:cs="Arial"/>
          <w:color w:val="222222"/>
          <w:sz w:val="24"/>
          <w:szCs w:val="24"/>
        </w:rPr>
      </w:pPr>
      <w:r w:rsidRPr="00600055">
        <w:rPr>
          <w:rFonts w:ascii="Arial" w:hAnsi="Arial" w:cs="Arial"/>
          <w:b/>
          <w:bCs/>
          <w:color w:val="000000"/>
          <w:sz w:val="24"/>
          <w:szCs w:val="24"/>
        </w:rPr>
        <w:t>When do I complete a critical incident report? </w:t>
      </w:r>
    </w:p>
    <w:p w14:paraId="5E18459C" w14:textId="77777777" w:rsidR="00600055" w:rsidRDefault="00600055" w:rsidP="00600055">
      <w:pPr>
        <w:pStyle w:val="NormalWeb"/>
        <w:spacing w:before="0" w:beforeAutospacing="0" w:after="0" w:afterAutospacing="0"/>
        <w:rPr>
          <w:rFonts w:ascii="Arial" w:hAnsi="Arial" w:cs="Arial"/>
          <w:color w:val="222222"/>
          <w:sz w:val="24"/>
          <w:szCs w:val="24"/>
        </w:rPr>
      </w:pPr>
      <w:r>
        <w:rPr>
          <w:rFonts w:ascii="Arial" w:hAnsi="Arial" w:cs="Arial"/>
          <w:color w:val="000000"/>
        </w:rPr>
        <w:t>Any time something “unusual” occurs. It is always better to over document. File report with appropriate case manager and program manager.</w:t>
      </w:r>
    </w:p>
    <w:p w14:paraId="643353FA" w14:textId="77777777" w:rsidR="00600055" w:rsidRDefault="00600055" w:rsidP="00600055">
      <w:pPr>
        <w:rPr>
          <w:rFonts w:eastAsia="Times New Roman"/>
        </w:rPr>
      </w:pPr>
    </w:p>
    <w:p w14:paraId="202983A6" w14:textId="77777777" w:rsidR="00600055" w:rsidRPr="00600055" w:rsidRDefault="00600055" w:rsidP="00600055">
      <w:pPr>
        <w:pStyle w:val="NormalWeb"/>
        <w:spacing w:before="0" w:beforeAutospacing="0" w:after="0" w:afterAutospacing="0"/>
        <w:rPr>
          <w:rFonts w:ascii="Arial" w:hAnsi="Arial" w:cs="Arial"/>
          <w:color w:val="222222"/>
          <w:sz w:val="24"/>
          <w:szCs w:val="24"/>
        </w:rPr>
      </w:pPr>
      <w:r w:rsidRPr="00600055">
        <w:rPr>
          <w:rFonts w:ascii="Arial" w:hAnsi="Arial" w:cs="Arial"/>
          <w:b/>
          <w:bCs/>
          <w:color w:val="000000"/>
          <w:sz w:val="24"/>
          <w:szCs w:val="24"/>
        </w:rPr>
        <w:t>What do I do if I find alcoholic beverages in a participant apartment during apartment check when participant is not present? </w:t>
      </w:r>
    </w:p>
    <w:p w14:paraId="73AC4B5F" w14:textId="77777777" w:rsidR="00600055" w:rsidRDefault="00600055" w:rsidP="00600055">
      <w:pPr>
        <w:pStyle w:val="NormalWeb"/>
        <w:spacing w:before="0" w:beforeAutospacing="0" w:after="0" w:afterAutospacing="0"/>
        <w:rPr>
          <w:rFonts w:ascii="Arial" w:hAnsi="Arial" w:cs="Arial"/>
          <w:color w:val="222222"/>
          <w:sz w:val="24"/>
          <w:szCs w:val="24"/>
        </w:rPr>
      </w:pPr>
      <w:r>
        <w:rPr>
          <w:rFonts w:ascii="Arial" w:hAnsi="Arial" w:cs="Arial"/>
          <w:color w:val="000000"/>
        </w:rPr>
        <w:t>Confiscate and pour out substance in front of witness. Save evidence for case manager, file incident report and include in HM/HP report.</w:t>
      </w:r>
    </w:p>
    <w:p w14:paraId="33D47413" w14:textId="77777777" w:rsidR="00600055" w:rsidRPr="00600055" w:rsidRDefault="00600055" w:rsidP="00600055">
      <w:pPr>
        <w:pStyle w:val="NormalWeb"/>
        <w:numPr>
          <w:ilvl w:val="0"/>
          <w:numId w:val="15"/>
        </w:numPr>
        <w:spacing w:before="0" w:beforeAutospacing="0" w:after="0" w:afterAutospacing="0"/>
        <w:ind w:left="945"/>
        <w:textAlignment w:val="baseline"/>
        <w:rPr>
          <w:rFonts w:ascii="Arial" w:hAnsi="Arial" w:cs="Arial"/>
          <w:color w:val="000000"/>
          <w:sz w:val="24"/>
          <w:szCs w:val="24"/>
        </w:rPr>
      </w:pPr>
      <w:r w:rsidRPr="00600055">
        <w:rPr>
          <w:rFonts w:ascii="Arial" w:hAnsi="Arial" w:cs="Arial"/>
          <w:b/>
          <w:bCs/>
          <w:color w:val="000000"/>
          <w:sz w:val="24"/>
          <w:szCs w:val="24"/>
        </w:rPr>
        <w:t>What if participant is present?</w:t>
      </w:r>
    </w:p>
    <w:p w14:paraId="7875BA6A" w14:textId="77777777" w:rsidR="00600055" w:rsidRDefault="00600055" w:rsidP="00600055">
      <w:pPr>
        <w:pStyle w:val="NormalWeb"/>
        <w:spacing w:before="0" w:beforeAutospacing="0" w:after="0" w:afterAutospacing="0"/>
        <w:ind w:left="720"/>
        <w:rPr>
          <w:rFonts w:ascii="Arial" w:hAnsi="Arial" w:cs="Arial"/>
          <w:color w:val="222222"/>
          <w:sz w:val="24"/>
          <w:szCs w:val="24"/>
        </w:rPr>
      </w:pPr>
      <w:r>
        <w:rPr>
          <w:rFonts w:ascii="Arial" w:hAnsi="Arial" w:cs="Arial"/>
          <w:b/>
          <w:bCs/>
          <w:color w:val="000000"/>
        </w:rPr>
        <w:t> </w:t>
      </w:r>
      <w:r>
        <w:rPr>
          <w:rFonts w:ascii="Arial" w:hAnsi="Arial" w:cs="Arial"/>
          <w:color w:val="000000"/>
        </w:rPr>
        <w:t>Remind of zero tolerance policy. Confiscate and pour out substance in front of witness. Request that participant report to office. Conduct alcohol screen. File critical incident report with case manager and program manager. Include information in HM/HP report.</w:t>
      </w:r>
    </w:p>
    <w:p w14:paraId="577D7994" w14:textId="77777777" w:rsidR="00600055" w:rsidRDefault="00600055" w:rsidP="00600055">
      <w:pPr>
        <w:rPr>
          <w:rFonts w:eastAsia="Times New Roman"/>
        </w:rPr>
      </w:pPr>
    </w:p>
    <w:p w14:paraId="03AE1363" w14:textId="77777777" w:rsidR="00600055" w:rsidRPr="00600055" w:rsidRDefault="00600055" w:rsidP="00600055">
      <w:pPr>
        <w:pStyle w:val="NormalWeb"/>
        <w:spacing w:before="0" w:beforeAutospacing="0" w:after="0" w:afterAutospacing="0"/>
        <w:rPr>
          <w:rFonts w:ascii="Arial" w:hAnsi="Arial" w:cs="Arial"/>
          <w:color w:val="222222"/>
          <w:sz w:val="24"/>
          <w:szCs w:val="24"/>
        </w:rPr>
      </w:pPr>
      <w:r w:rsidRPr="00600055">
        <w:rPr>
          <w:rFonts w:ascii="Arial" w:hAnsi="Arial" w:cs="Arial"/>
          <w:b/>
          <w:bCs/>
          <w:color w:val="000000"/>
          <w:sz w:val="24"/>
          <w:szCs w:val="24"/>
        </w:rPr>
        <w:t>How do I bring attention to needed repairs or maintenance items?</w:t>
      </w:r>
    </w:p>
    <w:p w14:paraId="482A70AA" w14:textId="77777777" w:rsidR="00600055" w:rsidRDefault="00600055" w:rsidP="00600055">
      <w:pPr>
        <w:pStyle w:val="NormalWeb"/>
        <w:spacing w:before="0" w:beforeAutospacing="0" w:after="0" w:afterAutospacing="0"/>
        <w:rPr>
          <w:rFonts w:ascii="Arial" w:hAnsi="Arial" w:cs="Arial"/>
          <w:color w:val="222222"/>
          <w:sz w:val="24"/>
          <w:szCs w:val="24"/>
        </w:rPr>
      </w:pPr>
      <w:r>
        <w:rPr>
          <w:rFonts w:ascii="Arial" w:hAnsi="Arial" w:cs="Arial"/>
          <w:b/>
          <w:bCs/>
          <w:color w:val="000000"/>
        </w:rPr>
        <w:t> </w:t>
      </w:r>
      <w:r>
        <w:rPr>
          <w:rFonts w:ascii="Arial" w:hAnsi="Arial" w:cs="Arial"/>
          <w:color w:val="000000"/>
        </w:rPr>
        <w:t>If the repair is something simple and you can take care of the item, please do so. For more extensive repairs, email office manager to include item on maintenance log.</w:t>
      </w:r>
    </w:p>
    <w:p w14:paraId="1F311056" w14:textId="77777777" w:rsidR="00600055" w:rsidRDefault="00600055" w:rsidP="00600055">
      <w:pPr>
        <w:rPr>
          <w:rFonts w:eastAsia="Times New Roman"/>
        </w:rPr>
      </w:pPr>
    </w:p>
    <w:p w14:paraId="384C8045" w14:textId="77777777" w:rsidR="00600055" w:rsidRPr="00600055" w:rsidRDefault="00600055" w:rsidP="00600055">
      <w:pPr>
        <w:pStyle w:val="NormalWeb"/>
        <w:spacing w:before="0" w:beforeAutospacing="0" w:after="0" w:afterAutospacing="0"/>
        <w:rPr>
          <w:rFonts w:ascii="Arial" w:hAnsi="Arial" w:cs="Arial"/>
          <w:color w:val="222222"/>
          <w:sz w:val="24"/>
          <w:szCs w:val="24"/>
        </w:rPr>
      </w:pPr>
      <w:r w:rsidRPr="00600055">
        <w:rPr>
          <w:rFonts w:ascii="Arial" w:hAnsi="Arial" w:cs="Arial"/>
          <w:b/>
          <w:bCs/>
          <w:color w:val="000000"/>
          <w:sz w:val="24"/>
          <w:szCs w:val="24"/>
        </w:rPr>
        <w:t>What do I do if a participant’s apartment is a mess during apartment check? </w:t>
      </w:r>
    </w:p>
    <w:p w14:paraId="69E1A66A" w14:textId="77777777" w:rsidR="00600055" w:rsidRDefault="00600055" w:rsidP="00600055">
      <w:pPr>
        <w:pStyle w:val="NormalWeb"/>
        <w:spacing w:before="0" w:beforeAutospacing="0" w:after="0" w:afterAutospacing="0"/>
        <w:rPr>
          <w:rFonts w:ascii="Arial" w:hAnsi="Arial" w:cs="Arial"/>
          <w:color w:val="222222"/>
          <w:sz w:val="24"/>
          <w:szCs w:val="24"/>
        </w:rPr>
      </w:pPr>
      <w:r>
        <w:rPr>
          <w:rFonts w:ascii="Arial" w:hAnsi="Arial" w:cs="Arial"/>
          <w:color w:val="000000"/>
        </w:rPr>
        <w:t>Spend some time talking with and coaching participant on areas needing work and recheck apartment for compliance. Include information in HM/HP report.</w:t>
      </w:r>
    </w:p>
    <w:p w14:paraId="10BA1810" w14:textId="77777777" w:rsidR="00600055" w:rsidRDefault="00600055" w:rsidP="00600055">
      <w:pPr>
        <w:rPr>
          <w:rFonts w:eastAsia="Times New Roman"/>
        </w:rPr>
      </w:pPr>
      <w:r>
        <w:rPr>
          <w:rFonts w:ascii="Arial" w:eastAsia="Times New Roman" w:hAnsi="Arial" w:cs="Arial"/>
          <w:color w:val="222222"/>
          <w:sz w:val="24"/>
          <w:szCs w:val="24"/>
        </w:rPr>
        <w:br/>
      </w:r>
    </w:p>
    <w:p w14:paraId="4E39D256" w14:textId="1E524508" w:rsidR="00600055" w:rsidRPr="001E62E5" w:rsidRDefault="00600055" w:rsidP="00600055">
      <w:pPr>
        <w:pStyle w:val="NormalWeb"/>
        <w:rPr>
          <w:rFonts w:ascii="Arial" w:hAnsi="Arial" w:cs="Arial"/>
          <w:b/>
          <w:bCs/>
          <w:color w:val="000000"/>
        </w:rPr>
      </w:pPr>
      <w:r w:rsidRPr="001E62E5">
        <w:rPr>
          <w:rFonts w:ascii="Arial" w:hAnsi="Arial" w:cs="Arial"/>
          <w:b/>
          <w:bCs/>
          <w:color w:val="000000"/>
          <w:sz w:val="24"/>
          <w:szCs w:val="24"/>
        </w:rPr>
        <w:t xml:space="preserve">What do I do if emergency personnel (police, fire, ambulance, </w:t>
      </w:r>
      <w:proofErr w:type="spellStart"/>
      <w:r w:rsidRPr="001E62E5">
        <w:rPr>
          <w:rFonts w:ascii="Arial" w:hAnsi="Arial" w:cs="Arial"/>
          <w:b/>
          <w:bCs/>
          <w:color w:val="000000"/>
          <w:sz w:val="24"/>
          <w:szCs w:val="24"/>
        </w:rPr>
        <w:t>etc</w:t>
      </w:r>
      <w:proofErr w:type="spellEnd"/>
      <w:r w:rsidRPr="001E62E5">
        <w:rPr>
          <w:rFonts w:ascii="Arial" w:hAnsi="Arial" w:cs="Arial"/>
          <w:b/>
          <w:bCs/>
          <w:color w:val="000000"/>
          <w:sz w:val="24"/>
          <w:szCs w:val="24"/>
        </w:rPr>
        <w:t>) come to property?</w:t>
      </w:r>
      <w:r>
        <w:rPr>
          <w:rFonts w:ascii="Arial" w:hAnsi="Arial" w:cs="Arial"/>
          <w:b/>
          <w:bCs/>
          <w:color w:val="000000"/>
        </w:rPr>
        <w:t xml:space="preserve"> </w:t>
      </w:r>
      <w:r w:rsidR="001E62E5">
        <w:rPr>
          <w:rFonts w:ascii="Arial" w:hAnsi="Arial" w:cs="Arial"/>
          <w:b/>
          <w:bCs/>
          <w:color w:val="000000"/>
        </w:rPr>
        <w:br/>
      </w:r>
      <w:r>
        <w:rPr>
          <w:rFonts w:ascii="Arial" w:hAnsi="Arial" w:cs="Arial"/>
          <w:color w:val="000000"/>
        </w:rPr>
        <w:t xml:space="preserve">Interact with the personnel to determine the reason for them to be on property. Call the CM to let them know and get their involvement as </w:t>
      </w:r>
      <w:r w:rsidR="001E62E5">
        <w:rPr>
          <w:rFonts w:ascii="Arial" w:hAnsi="Arial" w:cs="Arial"/>
          <w:color w:val="000000"/>
        </w:rPr>
        <w:t>necessary.</w:t>
      </w:r>
      <w:r>
        <w:rPr>
          <w:rFonts w:ascii="Arial" w:hAnsi="Arial" w:cs="Arial"/>
          <w:color w:val="222222"/>
          <w:sz w:val="24"/>
          <w:szCs w:val="24"/>
        </w:rPr>
        <w:t> </w:t>
      </w:r>
    </w:p>
    <w:p w14:paraId="1B4713BF" w14:textId="77777777" w:rsidR="00600055" w:rsidRDefault="00600055" w:rsidP="00600055">
      <w:pPr>
        <w:rPr>
          <w:rFonts w:eastAsia="Times New Roman"/>
          <w:color w:val="888888"/>
        </w:rPr>
      </w:pPr>
    </w:p>
    <w:p w14:paraId="6B185403" w14:textId="77777777" w:rsidR="00CA0C1F" w:rsidRDefault="00CA0C1F"/>
    <w:sectPr w:rsidR="00CA0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102"/>
    <w:multiLevelType w:val="multilevel"/>
    <w:tmpl w:val="3F529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95C88"/>
    <w:multiLevelType w:val="multilevel"/>
    <w:tmpl w:val="180E1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3161B"/>
    <w:multiLevelType w:val="multilevel"/>
    <w:tmpl w:val="90F2F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EB7BA2"/>
    <w:multiLevelType w:val="multilevel"/>
    <w:tmpl w:val="9E743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E8548C"/>
    <w:multiLevelType w:val="multilevel"/>
    <w:tmpl w:val="6B24A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3C72B8"/>
    <w:multiLevelType w:val="multilevel"/>
    <w:tmpl w:val="BB08C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CA31C1"/>
    <w:multiLevelType w:val="multilevel"/>
    <w:tmpl w:val="0E867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893C53"/>
    <w:multiLevelType w:val="multilevel"/>
    <w:tmpl w:val="0BC83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233DAD"/>
    <w:multiLevelType w:val="multilevel"/>
    <w:tmpl w:val="C8CCE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FF7D72"/>
    <w:multiLevelType w:val="multilevel"/>
    <w:tmpl w:val="8ACC2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FF1425"/>
    <w:multiLevelType w:val="multilevel"/>
    <w:tmpl w:val="0CE65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AE2D12"/>
    <w:multiLevelType w:val="multilevel"/>
    <w:tmpl w:val="7C0C4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760EEC"/>
    <w:multiLevelType w:val="multilevel"/>
    <w:tmpl w:val="6242E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D47DC0"/>
    <w:multiLevelType w:val="multilevel"/>
    <w:tmpl w:val="FF562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7A1A9F"/>
    <w:multiLevelType w:val="multilevel"/>
    <w:tmpl w:val="0D747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37738212">
    <w:abstractNumId w:val="6"/>
    <w:lvlOverride w:ilvl="0"/>
    <w:lvlOverride w:ilvl="1"/>
    <w:lvlOverride w:ilvl="2"/>
    <w:lvlOverride w:ilvl="3"/>
    <w:lvlOverride w:ilvl="4"/>
    <w:lvlOverride w:ilvl="5"/>
    <w:lvlOverride w:ilvl="6"/>
    <w:lvlOverride w:ilvl="7"/>
    <w:lvlOverride w:ilvl="8"/>
  </w:num>
  <w:num w:numId="2" w16cid:durableId="784009740">
    <w:abstractNumId w:val="4"/>
    <w:lvlOverride w:ilvl="0"/>
    <w:lvlOverride w:ilvl="1"/>
    <w:lvlOverride w:ilvl="2"/>
    <w:lvlOverride w:ilvl="3"/>
    <w:lvlOverride w:ilvl="4"/>
    <w:lvlOverride w:ilvl="5"/>
    <w:lvlOverride w:ilvl="6"/>
    <w:lvlOverride w:ilvl="7"/>
    <w:lvlOverride w:ilvl="8"/>
  </w:num>
  <w:num w:numId="3" w16cid:durableId="2128354279">
    <w:abstractNumId w:val="13"/>
    <w:lvlOverride w:ilvl="0"/>
    <w:lvlOverride w:ilvl="1"/>
    <w:lvlOverride w:ilvl="2"/>
    <w:lvlOverride w:ilvl="3"/>
    <w:lvlOverride w:ilvl="4"/>
    <w:lvlOverride w:ilvl="5"/>
    <w:lvlOverride w:ilvl="6"/>
    <w:lvlOverride w:ilvl="7"/>
    <w:lvlOverride w:ilvl="8"/>
  </w:num>
  <w:num w:numId="4" w16cid:durableId="1555267288">
    <w:abstractNumId w:val="2"/>
    <w:lvlOverride w:ilvl="0"/>
    <w:lvlOverride w:ilvl="1"/>
    <w:lvlOverride w:ilvl="2"/>
    <w:lvlOverride w:ilvl="3"/>
    <w:lvlOverride w:ilvl="4"/>
    <w:lvlOverride w:ilvl="5"/>
    <w:lvlOverride w:ilvl="6"/>
    <w:lvlOverride w:ilvl="7"/>
    <w:lvlOverride w:ilvl="8"/>
  </w:num>
  <w:num w:numId="5" w16cid:durableId="1076904042">
    <w:abstractNumId w:val="3"/>
    <w:lvlOverride w:ilvl="0"/>
    <w:lvlOverride w:ilvl="1"/>
    <w:lvlOverride w:ilvl="2"/>
    <w:lvlOverride w:ilvl="3"/>
    <w:lvlOverride w:ilvl="4"/>
    <w:lvlOverride w:ilvl="5"/>
    <w:lvlOverride w:ilvl="6"/>
    <w:lvlOverride w:ilvl="7"/>
    <w:lvlOverride w:ilvl="8"/>
  </w:num>
  <w:num w:numId="6" w16cid:durableId="495269949">
    <w:abstractNumId w:val="10"/>
    <w:lvlOverride w:ilvl="0"/>
    <w:lvlOverride w:ilvl="1"/>
    <w:lvlOverride w:ilvl="2"/>
    <w:lvlOverride w:ilvl="3"/>
    <w:lvlOverride w:ilvl="4"/>
    <w:lvlOverride w:ilvl="5"/>
    <w:lvlOverride w:ilvl="6"/>
    <w:lvlOverride w:ilvl="7"/>
    <w:lvlOverride w:ilvl="8"/>
  </w:num>
  <w:num w:numId="7" w16cid:durableId="1169834053">
    <w:abstractNumId w:val="5"/>
    <w:lvlOverride w:ilvl="0"/>
    <w:lvlOverride w:ilvl="1"/>
    <w:lvlOverride w:ilvl="2"/>
    <w:lvlOverride w:ilvl="3"/>
    <w:lvlOverride w:ilvl="4"/>
    <w:lvlOverride w:ilvl="5"/>
    <w:lvlOverride w:ilvl="6"/>
    <w:lvlOverride w:ilvl="7"/>
    <w:lvlOverride w:ilvl="8"/>
  </w:num>
  <w:num w:numId="8" w16cid:durableId="1982415385">
    <w:abstractNumId w:val="8"/>
    <w:lvlOverride w:ilvl="0"/>
    <w:lvlOverride w:ilvl="1"/>
    <w:lvlOverride w:ilvl="2"/>
    <w:lvlOverride w:ilvl="3"/>
    <w:lvlOverride w:ilvl="4"/>
    <w:lvlOverride w:ilvl="5"/>
    <w:lvlOverride w:ilvl="6"/>
    <w:lvlOverride w:ilvl="7"/>
    <w:lvlOverride w:ilvl="8"/>
  </w:num>
  <w:num w:numId="9" w16cid:durableId="1815829944">
    <w:abstractNumId w:val="11"/>
    <w:lvlOverride w:ilvl="0"/>
    <w:lvlOverride w:ilvl="1"/>
    <w:lvlOverride w:ilvl="2"/>
    <w:lvlOverride w:ilvl="3"/>
    <w:lvlOverride w:ilvl="4"/>
    <w:lvlOverride w:ilvl="5"/>
    <w:lvlOverride w:ilvl="6"/>
    <w:lvlOverride w:ilvl="7"/>
    <w:lvlOverride w:ilvl="8"/>
  </w:num>
  <w:num w:numId="10" w16cid:durableId="199124430">
    <w:abstractNumId w:val="9"/>
    <w:lvlOverride w:ilvl="0"/>
    <w:lvlOverride w:ilvl="1"/>
    <w:lvlOverride w:ilvl="2"/>
    <w:lvlOverride w:ilvl="3"/>
    <w:lvlOverride w:ilvl="4"/>
    <w:lvlOverride w:ilvl="5"/>
    <w:lvlOverride w:ilvl="6"/>
    <w:lvlOverride w:ilvl="7"/>
    <w:lvlOverride w:ilvl="8"/>
  </w:num>
  <w:num w:numId="11" w16cid:durableId="1672292378">
    <w:abstractNumId w:val="0"/>
    <w:lvlOverride w:ilvl="0"/>
    <w:lvlOverride w:ilvl="1"/>
    <w:lvlOverride w:ilvl="2"/>
    <w:lvlOverride w:ilvl="3"/>
    <w:lvlOverride w:ilvl="4"/>
    <w:lvlOverride w:ilvl="5"/>
    <w:lvlOverride w:ilvl="6"/>
    <w:lvlOverride w:ilvl="7"/>
    <w:lvlOverride w:ilvl="8"/>
  </w:num>
  <w:num w:numId="12" w16cid:durableId="2006276123">
    <w:abstractNumId w:val="12"/>
    <w:lvlOverride w:ilvl="0"/>
    <w:lvlOverride w:ilvl="1"/>
    <w:lvlOverride w:ilvl="2"/>
    <w:lvlOverride w:ilvl="3"/>
    <w:lvlOverride w:ilvl="4"/>
    <w:lvlOverride w:ilvl="5"/>
    <w:lvlOverride w:ilvl="6"/>
    <w:lvlOverride w:ilvl="7"/>
    <w:lvlOverride w:ilvl="8"/>
  </w:num>
  <w:num w:numId="13" w16cid:durableId="1387608146">
    <w:abstractNumId w:val="14"/>
    <w:lvlOverride w:ilvl="0"/>
    <w:lvlOverride w:ilvl="1"/>
    <w:lvlOverride w:ilvl="2"/>
    <w:lvlOverride w:ilvl="3"/>
    <w:lvlOverride w:ilvl="4"/>
    <w:lvlOverride w:ilvl="5"/>
    <w:lvlOverride w:ilvl="6"/>
    <w:lvlOverride w:ilvl="7"/>
    <w:lvlOverride w:ilvl="8"/>
  </w:num>
  <w:num w:numId="14" w16cid:durableId="694113796">
    <w:abstractNumId w:val="1"/>
    <w:lvlOverride w:ilvl="0"/>
    <w:lvlOverride w:ilvl="1"/>
    <w:lvlOverride w:ilvl="2"/>
    <w:lvlOverride w:ilvl="3"/>
    <w:lvlOverride w:ilvl="4"/>
    <w:lvlOverride w:ilvl="5"/>
    <w:lvlOverride w:ilvl="6"/>
    <w:lvlOverride w:ilvl="7"/>
    <w:lvlOverride w:ilvl="8"/>
  </w:num>
  <w:num w:numId="15" w16cid:durableId="634792462">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055"/>
    <w:rsid w:val="000675E2"/>
    <w:rsid w:val="001E62E5"/>
    <w:rsid w:val="00600055"/>
    <w:rsid w:val="00780830"/>
    <w:rsid w:val="00A05457"/>
    <w:rsid w:val="00A32D16"/>
    <w:rsid w:val="00CA0C1F"/>
    <w:rsid w:val="00CE4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137C7"/>
  <w15:chartTrackingRefBased/>
  <w15:docId w15:val="{B8FFB60C-6811-4673-93B8-62206E2F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05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0055"/>
    <w:pPr>
      <w:spacing w:before="100" w:beforeAutospacing="1" w:after="100" w:afterAutospacing="1"/>
    </w:pPr>
  </w:style>
  <w:style w:type="character" w:customStyle="1" w:styleId="gmail-il">
    <w:name w:val="gmail-il"/>
    <w:basedOn w:val="DefaultParagraphFont"/>
    <w:rsid w:val="00600055"/>
  </w:style>
  <w:style w:type="character" w:styleId="Hyperlink">
    <w:name w:val="Hyperlink"/>
    <w:basedOn w:val="DefaultParagraphFont"/>
    <w:uiPriority w:val="99"/>
    <w:unhideWhenUsed/>
    <w:rsid w:val="00600055"/>
    <w:rPr>
      <w:color w:val="0000FF"/>
      <w:u w:val="single"/>
    </w:rPr>
  </w:style>
  <w:style w:type="character" w:styleId="UnresolvedMention">
    <w:name w:val="Unresolved Mention"/>
    <w:basedOn w:val="DefaultParagraphFont"/>
    <w:uiPriority w:val="99"/>
    <w:semiHidden/>
    <w:unhideWhenUsed/>
    <w:rsid w:val="00CE4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04207">
      <w:bodyDiv w:val="1"/>
      <w:marLeft w:val="0"/>
      <w:marRight w:val="0"/>
      <w:marTop w:val="0"/>
      <w:marBottom w:val="0"/>
      <w:divBdr>
        <w:top w:val="none" w:sz="0" w:space="0" w:color="auto"/>
        <w:left w:val="none" w:sz="0" w:space="0" w:color="auto"/>
        <w:bottom w:val="none" w:sz="0" w:space="0" w:color="auto"/>
        <w:right w:val="none" w:sz="0" w:space="0" w:color="auto"/>
      </w:divBdr>
    </w:div>
    <w:div w:id="91077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victoria@hillcrestplatte.org&#160;" TargetMode="External"/><Relationship Id="rId5" Type="http://schemas.openxmlformats.org/officeDocument/2006/relationships/hyperlink" Target="http://hillcrestplatt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1944</Words>
  <Characters>11086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Firman</dc:creator>
  <cp:keywords/>
  <dc:description/>
  <cp:lastModifiedBy>David Firman</cp:lastModifiedBy>
  <cp:revision>6</cp:revision>
  <dcterms:created xsi:type="dcterms:W3CDTF">2022-10-26T13:15:00Z</dcterms:created>
  <dcterms:modified xsi:type="dcterms:W3CDTF">2022-10-26T13:30:00Z</dcterms:modified>
</cp:coreProperties>
</file>