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544B" w14:textId="35A5DD22" w:rsidR="008A6B75" w:rsidRPr="00EF77F0" w:rsidRDefault="005C1C4A" w:rsidP="00217A95">
      <w:pPr>
        <w:ind w:left="2160" w:firstLine="720"/>
        <w:rPr>
          <w:rFonts w:ascii="Calibri" w:hAnsi="Calibri"/>
          <w:b/>
          <w:sz w:val="44"/>
          <w:szCs w:val="56"/>
        </w:rPr>
      </w:pPr>
      <w:r>
        <w:rPr>
          <w:b/>
          <w:noProof/>
          <w:sz w:val="44"/>
          <w:szCs w:val="56"/>
        </w:rPr>
        <w:drawing>
          <wp:anchor distT="0" distB="0" distL="114300" distR="114300" simplePos="0" relativeHeight="251657728" behindDoc="0" locked="0" layoutInCell="1" allowOverlap="1" wp14:anchorId="78D4C562" wp14:editId="277103A7">
            <wp:simplePos x="0" y="0"/>
            <wp:positionH relativeFrom="column">
              <wp:posOffset>19050</wp:posOffset>
            </wp:positionH>
            <wp:positionV relativeFrom="paragraph">
              <wp:posOffset>-175260</wp:posOffset>
            </wp:positionV>
            <wp:extent cx="1524000" cy="629920"/>
            <wp:effectExtent l="0" t="0" r="0" b="5080"/>
            <wp:wrapNone/>
            <wp:docPr id="2"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STLogoColor3in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9920"/>
                    </a:xfrm>
                    <a:prstGeom prst="rect">
                      <a:avLst/>
                    </a:prstGeom>
                    <a:noFill/>
                  </pic:spPr>
                </pic:pic>
              </a:graphicData>
            </a:graphic>
            <wp14:sizeRelH relativeFrom="page">
              <wp14:pctWidth>0</wp14:pctWidth>
            </wp14:sizeRelH>
            <wp14:sizeRelV relativeFrom="page">
              <wp14:pctHeight>0</wp14:pctHeight>
            </wp14:sizeRelV>
          </wp:anchor>
        </w:drawing>
      </w:r>
      <w:r w:rsidR="00C00CDC" w:rsidRPr="00EF77F0">
        <w:rPr>
          <w:rFonts w:ascii="Calibri" w:hAnsi="Calibri"/>
          <w:b/>
          <w:sz w:val="44"/>
          <w:szCs w:val="56"/>
        </w:rPr>
        <w:t xml:space="preserve">COURSE </w:t>
      </w:r>
      <w:r w:rsidR="008A6B75" w:rsidRPr="00EF77F0">
        <w:rPr>
          <w:rFonts w:ascii="Calibri" w:hAnsi="Calibri"/>
          <w:b/>
          <w:sz w:val="44"/>
          <w:szCs w:val="56"/>
        </w:rPr>
        <w:t xml:space="preserve">TEXTBOOK </w:t>
      </w:r>
      <w:r w:rsidR="00C00CDC" w:rsidRPr="00EF77F0">
        <w:rPr>
          <w:rFonts w:ascii="Calibri" w:hAnsi="Calibri"/>
          <w:b/>
          <w:sz w:val="44"/>
          <w:szCs w:val="56"/>
        </w:rPr>
        <w:t>LIST INFORMATION</w:t>
      </w:r>
    </w:p>
    <w:p w14:paraId="311AA101" w14:textId="77777777" w:rsidR="008A6B75" w:rsidRPr="00217A95" w:rsidRDefault="008A6B75" w:rsidP="00975D67">
      <w:pPr>
        <w:pBdr>
          <w:bottom w:val="single" w:sz="4" w:space="1" w:color="auto"/>
        </w:pBdr>
        <w:rPr>
          <w:rFonts w:ascii="Calibri" w:hAnsi="Calibri"/>
          <w:b/>
          <w:sz w:val="22"/>
          <w:szCs w:val="22"/>
        </w:rPr>
      </w:pPr>
    </w:p>
    <w:p w14:paraId="659F8272" w14:textId="77777777" w:rsidR="00C00CDC" w:rsidRDefault="00C00CDC" w:rsidP="00C00CDC">
      <w:pPr>
        <w:rPr>
          <w:rFonts w:ascii="Calibri" w:hAnsi="Calibri"/>
          <w:b/>
          <w:sz w:val="22"/>
          <w:szCs w:val="22"/>
        </w:rPr>
      </w:pPr>
    </w:p>
    <w:tbl>
      <w:tblPr>
        <w:tblW w:w="0" w:type="auto"/>
        <w:tblLook w:val="04A0" w:firstRow="1" w:lastRow="0" w:firstColumn="1" w:lastColumn="0" w:noHBand="0" w:noVBand="1"/>
      </w:tblPr>
      <w:tblGrid>
        <w:gridCol w:w="2850"/>
        <w:gridCol w:w="3286"/>
        <w:gridCol w:w="268"/>
        <w:gridCol w:w="3930"/>
        <w:gridCol w:w="466"/>
      </w:tblGrid>
      <w:tr w:rsidR="00B43F1F" w:rsidRPr="00B43F1F" w14:paraId="33645622" w14:textId="77777777" w:rsidTr="004512F0">
        <w:tc>
          <w:tcPr>
            <w:tcW w:w="6318" w:type="dxa"/>
            <w:gridSpan w:val="2"/>
            <w:shd w:val="clear" w:color="auto" w:fill="000000"/>
          </w:tcPr>
          <w:p w14:paraId="335C3C83" w14:textId="77777777" w:rsidR="00B43F1F" w:rsidRPr="004512F0" w:rsidRDefault="00B43F1F" w:rsidP="00AE0E22">
            <w:pPr>
              <w:rPr>
                <w:rFonts w:ascii="Calibri" w:hAnsi="Calibri"/>
                <w:b/>
                <w:color w:val="FFFFFF"/>
                <w:sz w:val="22"/>
                <w:szCs w:val="22"/>
              </w:rPr>
            </w:pPr>
            <w:r w:rsidRPr="004512F0">
              <w:rPr>
                <w:rFonts w:ascii="Calibri" w:hAnsi="Calibri"/>
                <w:b/>
                <w:color w:val="FFFFFF"/>
                <w:szCs w:val="22"/>
              </w:rPr>
              <w:t>FACULTY INSTRUCTIONS</w:t>
            </w:r>
          </w:p>
        </w:tc>
        <w:tc>
          <w:tcPr>
            <w:tcW w:w="270" w:type="dxa"/>
            <w:shd w:val="clear" w:color="auto" w:fill="auto"/>
          </w:tcPr>
          <w:p w14:paraId="748A330C" w14:textId="77777777" w:rsidR="00B43F1F" w:rsidRPr="004512F0" w:rsidRDefault="00B43F1F" w:rsidP="00AE0E22">
            <w:pPr>
              <w:rPr>
                <w:rFonts w:ascii="Calibri" w:hAnsi="Calibri"/>
                <w:b/>
                <w:color w:val="FFFFFF"/>
                <w:sz w:val="22"/>
              </w:rPr>
            </w:pPr>
          </w:p>
        </w:tc>
        <w:tc>
          <w:tcPr>
            <w:tcW w:w="4428" w:type="dxa"/>
            <w:gridSpan w:val="2"/>
            <w:shd w:val="clear" w:color="auto" w:fill="000000"/>
          </w:tcPr>
          <w:p w14:paraId="74D53BCE" w14:textId="77777777" w:rsidR="00B43F1F" w:rsidRPr="004512F0" w:rsidRDefault="00B43F1F" w:rsidP="00AE0E22">
            <w:pPr>
              <w:rPr>
                <w:rFonts w:ascii="Calibri" w:hAnsi="Calibri"/>
                <w:b/>
                <w:color w:val="FFFFFF"/>
                <w:sz w:val="22"/>
              </w:rPr>
            </w:pPr>
            <w:r w:rsidRPr="004512F0">
              <w:rPr>
                <w:rFonts w:ascii="Calibri" w:hAnsi="Calibri"/>
                <w:b/>
                <w:color w:val="FFFFFF"/>
              </w:rPr>
              <w:t xml:space="preserve">STUDENT INSTRUCTIONS </w:t>
            </w:r>
            <w:r w:rsidRPr="004512F0">
              <w:rPr>
                <w:rFonts w:ascii="Calibri" w:hAnsi="Calibri"/>
                <w:b/>
                <w:color w:val="FFFFFF"/>
                <w:sz w:val="20"/>
              </w:rPr>
              <w:t>(Both Campuses)</w:t>
            </w:r>
          </w:p>
        </w:tc>
      </w:tr>
      <w:tr w:rsidR="00AE0E22" w14:paraId="49F43DF2" w14:textId="77777777" w:rsidTr="004512F0">
        <w:tc>
          <w:tcPr>
            <w:tcW w:w="6318" w:type="dxa"/>
            <w:gridSpan w:val="2"/>
          </w:tcPr>
          <w:p w14:paraId="2B49196A" w14:textId="77777777" w:rsidR="00AE0E22" w:rsidRPr="004512F0" w:rsidRDefault="00AE0E22" w:rsidP="00EF77F0">
            <w:pPr>
              <w:rPr>
                <w:rFonts w:ascii="Calibri" w:hAnsi="Calibri"/>
                <w:sz w:val="20"/>
                <w:szCs w:val="20"/>
              </w:rPr>
            </w:pPr>
            <w:r w:rsidRPr="004512F0">
              <w:rPr>
                <w:rFonts w:ascii="Calibri" w:hAnsi="Calibri"/>
                <w:b/>
                <w:sz w:val="18"/>
                <w:szCs w:val="18"/>
              </w:rPr>
              <w:t xml:space="preserve">For </w:t>
            </w:r>
            <w:r w:rsidR="00EF77F0" w:rsidRPr="004512F0">
              <w:rPr>
                <w:rFonts w:ascii="Calibri" w:hAnsi="Calibri"/>
                <w:b/>
                <w:sz w:val="18"/>
                <w:szCs w:val="18"/>
              </w:rPr>
              <w:t>each semester taught</w:t>
            </w:r>
            <w:r w:rsidRPr="004512F0">
              <w:rPr>
                <w:rFonts w:ascii="Calibri" w:hAnsi="Calibri"/>
                <w:b/>
                <w:sz w:val="18"/>
                <w:szCs w:val="18"/>
              </w:rPr>
              <w:t xml:space="preserve">, </w:t>
            </w:r>
            <w:r w:rsidR="00EF77F0" w:rsidRPr="004512F0">
              <w:rPr>
                <w:rFonts w:ascii="Calibri" w:hAnsi="Calibri"/>
                <w:b/>
                <w:sz w:val="18"/>
                <w:szCs w:val="18"/>
              </w:rPr>
              <w:t>faculty should</w:t>
            </w:r>
            <w:r w:rsidRPr="004512F0">
              <w:rPr>
                <w:rFonts w:ascii="Calibri" w:hAnsi="Calibri"/>
                <w:b/>
                <w:sz w:val="18"/>
                <w:szCs w:val="18"/>
              </w:rPr>
              <w:t xml:space="preserve"> complete and submit a new form for </w:t>
            </w:r>
            <w:r w:rsidR="00EF77F0" w:rsidRPr="004512F0">
              <w:rPr>
                <w:rFonts w:ascii="Calibri" w:hAnsi="Calibri"/>
                <w:b/>
                <w:sz w:val="18"/>
                <w:szCs w:val="18"/>
              </w:rPr>
              <w:t>every</w:t>
            </w:r>
            <w:r w:rsidRPr="004512F0">
              <w:rPr>
                <w:rFonts w:ascii="Calibri" w:hAnsi="Calibri"/>
                <w:b/>
                <w:sz w:val="18"/>
                <w:szCs w:val="18"/>
              </w:rPr>
              <w:t xml:space="preserve"> course and return to Joshua Farrell in the Academic Life office</w:t>
            </w:r>
            <w:r w:rsidRPr="004512F0">
              <w:rPr>
                <w:rFonts w:ascii="Calibri" w:hAnsi="Calibri"/>
                <w:sz w:val="18"/>
                <w:szCs w:val="18"/>
              </w:rPr>
              <w:t xml:space="preserve">.  </w:t>
            </w:r>
            <w:r w:rsidRPr="004512F0">
              <w:rPr>
                <w:rFonts w:ascii="Calibri" w:hAnsi="Calibri"/>
                <w:b/>
                <w:sz w:val="18"/>
                <w:szCs w:val="18"/>
              </w:rPr>
              <w:t xml:space="preserve">The due dates are </w:t>
            </w:r>
            <w:r w:rsidRPr="004512F0">
              <w:rPr>
                <w:rFonts w:ascii="Calibri" w:hAnsi="Calibri"/>
                <w:b/>
                <w:sz w:val="18"/>
                <w:szCs w:val="18"/>
                <w:u w:val="single"/>
              </w:rPr>
              <w:t>September 1</w:t>
            </w:r>
            <w:r w:rsidRPr="004512F0">
              <w:rPr>
                <w:rFonts w:ascii="Calibri" w:hAnsi="Calibri"/>
                <w:b/>
                <w:sz w:val="18"/>
                <w:szCs w:val="18"/>
              </w:rPr>
              <w:t xml:space="preserve"> for the following Spring and Summer, and </w:t>
            </w:r>
            <w:r w:rsidRPr="004512F0">
              <w:rPr>
                <w:rFonts w:ascii="Calibri" w:hAnsi="Calibri"/>
                <w:b/>
                <w:sz w:val="18"/>
                <w:szCs w:val="18"/>
                <w:u w:val="single"/>
              </w:rPr>
              <w:t>February 1</w:t>
            </w:r>
            <w:r w:rsidRPr="004512F0">
              <w:rPr>
                <w:rFonts w:ascii="Calibri" w:hAnsi="Calibri"/>
                <w:b/>
                <w:sz w:val="18"/>
                <w:szCs w:val="18"/>
              </w:rPr>
              <w:t xml:space="preserve"> for the following Fall and Winter</w:t>
            </w:r>
            <w:r w:rsidRPr="004512F0">
              <w:rPr>
                <w:rFonts w:ascii="Calibri" w:hAnsi="Calibr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2E60C0CA" w14:textId="77777777" w:rsidR="00AE0E22" w:rsidRPr="004512F0" w:rsidRDefault="00AE0E22" w:rsidP="00AE0E22">
            <w:pPr>
              <w:rPr>
                <w:rFonts w:ascii="Calibri" w:hAnsi="Calibri"/>
                <w:b/>
                <w:color w:val="0070C0"/>
                <w:sz w:val="22"/>
              </w:rPr>
            </w:pPr>
          </w:p>
        </w:tc>
        <w:tc>
          <w:tcPr>
            <w:tcW w:w="4428" w:type="dxa"/>
            <w:gridSpan w:val="2"/>
          </w:tcPr>
          <w:p w14:paraId="50D0D196" w14:textId="77777777" w:rsidR="00AE0E22" w:rsidRPr="004512F0" w:rsidRDefault="00AE0E22" w:rsidP="00AE0E22">
            <w:pPr>
              <w:rPr>
                <w:rFonts w:ascii="Calibri" w:hAnsi="Calibri"/>
                <w:sz w:val="18"/>
              </w:rPr>
            </w:pPr>
            <w:r w:rsidRPr="004512F0">
              <w:rPr>
                <w:rFonts w:ascii="Calibri" w:hAnsi="Calibri"/>
                <w:sz w:val="18"/>
              </w:rPr>
              <w:t xml:space="preserve">Students may acquire textbooks by shopping at their campus Cokesbury store (in person, by email, or by fax), or by ordering online at the </w:t>
            </w:r>
            <w:hyperlink r:id="rId8" w:history="1">
              <w:r w:rsidRPr="004512F0">
                <w:rPr>
                  <w:rStyle w:val="Hyperlink"/>
                  <w:rFonts w:ascii="Calibri" w:hAnsi="Calibri"/>
                  <w:sz w:val="18"/>
                </w:rPr>
                <w:t>Cokesbury Virtual Bookstore</w:t>
              </w:r>
            </w:hyperlink>
            <w:r w:rsidRPr="004512F0">
              <w:rPr>
                <w:rFonts w:ascii="Calibri" w:hAnsi="Calibri"/>
                <w:sz w:val="18"/>
              </w:rPr>
              <w:t xml:space="preserve"> and having books shipped to them.  Regardless of shopping/ordering method, students may be eligible for a clergy discount </w:t>
            </w:r>
            <w:r w:rsidR="00CC7E55" w:rsidRPr="004512F0">
              <w:rPr>
                <w:rFonts w:ascii="Calibri" w:hAnsi="Calibri"/>
                <w:sz w:val="18"/>
              </w:rPr>
              <w:t xml:space="preserve">by ordering through Cokesbury! </w:t>
            </w:r>
            <w:r w:rsidR="00B6016F" w:rsidRPr="004512F0">
              <w:rPr>
                <w:rStyle w:val="Strong"/>
                <w:rFonts w:ascii="Calibri" w:hAnsi="Calibri" w:cs="Tahoma"/>
                <w:b w:val="0"/>
                <w:sz w:val="18"/>
                <w:szCs w:val="18"/>
              </w:rPr>
              <w:t>Abingdon Press textbook titles are 35% off</w:t>
            </w:r>
            <w:r w:rsidR="00B6016F" w:rsidRPr="004512F0">
              <w:rPr>
                <w:rStyle w:val="Strong"/>
                <w:rFonts w:ascii="Calibri" w:hAnsi="Calibri" w:cs="Tahoma"/>
                <w:sz w:val="18"/>
                <w:szCs w:val="18"/>
              </w:rPr>
              <w:t xml:space="preserve"> </w:t>
            </w:r>
            <w:r w:rsidR="00B6016F" w:rsidRPr="004512F0">
              <w:rPr>
                <w:rFonts w:ascii="Calibri" w:hAnsi="Calibri" w:cs="Tahoma"/>
                <w:sz w:val="18"/>
                <w:szCs w:val="18"/>
              </w:rPr>
              <w:t>in the store.</w:t>
            </w:r>
            <w:r w:rsidR="00B6016F" w:rsidRPr="004512F0">
              <w:rPr>
                <w:rFonts w:ascii="Tahoma" w:hAnsi="Tahoma" w:cs="Tahoma"/>
                <w:sz w:val="20"/>
                <w:szCs w:val="20"/>
              </w:rPr>
              <w:t> </w:t>
            </w:r>
          </w:p>
          <w:p w14:paraId="760536EA" w14:textId="77777777" w:rsidR="005B3A70" w:rsidRPr="004512F0" w:rsidRDefault="005B3A70" w:rsidP="00AE0E22">
            <w:pPr>
              <w:rPr>
                <w:rFonts w:ascii="Calibri" w:hAnsi="Calibri"/>
                <w:b/>
                <w:sz w:val="18"/>
              </w:rPr>
            </w:pPr>
          </w:p>
          <w:p w14:paraId="41189D87" w14:textId="77777777" w:rsidR="00CC7E55" w:rsidRPr="004512F0" w:rsidRDefault="00AE0E22" w:rsidP="00C00CDC">
            <w:pPr>
              <w:rPr>
                <w:rFonts w:ascii="Calibri" w:hAnsi="Calibri"/>
                <w:sz w:val="18"/>
              </w:rPr>
            </w:pPr>
            <w:r w:rsidRPr="004512F0">
              <w:rPr>
                <w:rFonts w:ascii="Calibri" w:hAnsi="Calibri"/>
                <w:b/>
                <w:sz w:val="18"/>
              </w:rPr>
              <w:t>Textbook lists will be available online at</w:t>
            </w:r>
            <w:r w:rsidRPr="004512F0">
              <w:rPr>
                <w:rFonts w:ascii="Calibri" w:hAnsi="Calibri"/>
                <w:sz w:val="18"/>
              </w:rPr>
              <w:t xml:space="preserve"> </w:t>
            </w:r>
            <w:hyperlink r:id="rId9" w:history="1">
              <w:r w:rsidR="00CC7E55" w:rsidRPr="004512F0">
                <w:rPr>
                  <w:rStyle w:val="Hyperlink"/>
                  <w:rFonts w:ascii="Calibri" w:hAnsi="Calibri"/>
                  <w:sz w:val="18"/>
                </w:rPr>
                <w:t>http://www.spst.edu/registrar/coursematerial</w:t>
              </w:r>
            </w:hyperlink>
          </w:p>
          <w:p w14:paraId="68601AE2" w14:textId="77777777" w:rsidR="00AE0E22" w:rsidRPr="004512F0" w:rsidRDefault="00AE0E22" w:rsidP="00C00CDC">
            <w:pPr>
              <w:rPr>
                <w:rFonts w:ascii="Calibri" w:hAnsi="Calibri"/>
                <w:sz w:val="18"/>
              </w:rPr>
            </w:pPr>
            <w:r w:rsidRPr="004512F0">
              <w:rPr>
                <w:rFonts w:ascii="Calibri" w:hAnsi="Calibri"/>
                <w:sz w:val="18"/>
              </w:rPr>
              <w:t xml:space="preserve"> </w:t>
            </w:r>
          </w:p>
        </w:tc>
      </w:tr>
      <w:tr w:rsidR="00B43F1F" w14:paraId="2CBFD8E8" w14:textId="77777777" w:rsidTr="004512F0">
        <w:tc>
          <w:tcPr>
            <w:tcW w:w="11016" w:type="dxa"/>
            <w:gridSpan w:val="5"/>
          </w:tcPr>
          <w:p w14:paraId="39F951B1" w14:textId="77777777" w:rsidR="00B43F1F" w:rsidRPr="004512F0" w:rsidRDefault="00B43F1F" w:rsidP="00AE0E22">
            <w:pPr>
              <w:rPr>
                <w:rFonts w:ascii="Calibri" w:hAnsi="Calibri"/>
                <w:b/>
                <w:color w:val="0070C0"/>
              </w:rPr>
            </w:pPr>
          </w:p>
        </w:tc>
      </w:tr>
      <w:tr w:rsidR="000D0ED2" w14:paraId="7B985A18" w14:textId="77777777" w:rsidTr="004512F0">
        <w:tc>
          <w:tcPr>
            <w:tcW w:w="2898" w:type="dxa"/>
          </w:tcPr>
          <w:p w14:paraId="56F0FB72" w14:textId="77777777" w:rsidR="00B43F1F" w:rsidRPr="004512F0" w:rsidRDefault="00B43F1F" w:rsidP="00AE0E22">
            <w:pPr>
              <w:rPr>
                <w:rFonts w:ascii="Calibri" w:hAnsi="Calibri"/>
                <w:b/>
                <w:color w:val="0070C0"/>
                <w:szCs w:val="22"/>
              </w:rPr>
            </w:pPr>
            <w:r w:rsidRPr="004512F0">
              <w:rPr>
                <w:rFonts w:ascii="Calibri" w:hAnsi="Calibri"/>
                <w:b/>
                <w:sz w:val="22"/>
                <w:szCs w:val="22"/>
              </w:rPr>
              <w:t>COURSE INSTRUCTOR(S)</w:t>
            </w:r>
          </w:p>
        </w:tc>
        <w:tc>
          <w:tcPr>
            <w:tcW w:w="7650" w:type="dxa"/>
            <w:gridSpan w:val="3"/>
            <w:tcBorders>
              <w:bottom w:val="single" w:sz="4" w:space="0" w:color="auto"/>
            </w:tcBorders>
          </w:tcPr>
          <w:p w14:paraId="75EB22F8" w14:textId="1DD8F9C4" w:rsidR="00B43F1F" w:rsidRPr="004512F0" w:rsidRDefault="00CC24E3" w:rsidP="00AE0E22">
            <w:pPr>
              <w:rPr>
                <w:rFonts w:ascii="Calibri" w:hAnsi="Calibri"/>
                <w:b/>
                <w:color w:val="0070C0"/>
                <w:sz w:val="22"/>
              </w:rPr>
            </w:pPr>
            <w:r w:rsidRPr="004512F0">
              <w:rPr>
                <w:rFonts w:ascii="Calibri" w:hAnsi="Calibri"/>
                <w:b/>
                <w:color w:val="0070C0"/>
                <w:sz w:val="22"/>
              </w:rPr>
              <w:t xml:space="preserve">Israel Kamudzandu </w:t>
            </w:r>
          </w:p>
        </w:tc>
        <w:tc>
          <w:tcPr>
            <w:tcW w:w="468" w:type="dxa"/>
          </w:tcPr>
          <w:p w14:paraId="58A98D23" w14:textId="77777777" w:rsidR="00B43F1F" w:rsidRPr="004512F0" w:rsidRDefault="00B43F1F" w:rsidP="00AE0E22">
            <w:pPr>
              <w:rPr>
                <w:rFonts w:ascii="Calibri" w:hAnsi="Calibri"/>
                <w:b/>
                <w:color w:val="0070C0"/>
              </w:rPr>
            </w:pPr>
          </w:p>
        </w:tc>
      </w:tr>
      <w:tr w:rsidR="00B43F1F" w14:paraId="0CDEEDB2" w14:textId="77777777" w:rsidTr="004512F0">
        <w:tc>
          <w:tcPr>
            <w:tcW w:w="2898" w:type="dxa"/>
          </w:tcPr>
          <w:p w14:paraId="1EC53784" w14:textId="77777777" w:rsidR="00B43F1F" w:rsidRPr="004512F0" w:rsidRDefault="00B43F1F" w:rsidP="009A0395">
            <w:pPr>
              <w:rPr>
                <w:rFonts w:ascii="Calibri" w:hAnsi="Calibri"/>
                <w:b/>
                <w:color w:val="0070C0"/>
                <w:szCs w:val="22"/>
              </w:rPr>
            </w:pPr>
            <w:r w:rsidRPr="004512F0">
              <w:rPr>
                <w:rFonts w:ascii="Calibri" w:hAnsi="Calibri"/>
                <w:b/>
                <w:sz w:val="22"/>
                <w:szCs w:val="22"/>
              </w:rPr>
              <w:t xml:space="preserve">COURSE NUMBER </w:t>
            </w:r>
            <w:r w:rsidR="009A0395" w:rsidRPr="004512F0">
              <w:rPr>
                <w:rFonts w:ascii="Calibri" w:hAnsi="Calibri"/>
                <w:b/>
                <w:sz w:val="22"/>
                <w:szCs w:val="22"/>
              </w:rPr>
              <w:t>&amp;</w:t>
            </w:r>
            <w:r w:rsidRPr="004512F0">
              <w:rPr>
                <w:rFonts w:ascii="Calibri" w:hAnsi="Calibri"/>
                <w:b/>
                <w:sz w:val="22"/>
                <w:szCs w:val="22"/>
              </w:rPr>
              <w:t xml:space="preserve"> SECTION</w:t>
            </w:r>
          </w:p>
        </w:tc>
        <w:tc>
          <w:tcPr>
            <w:tcW w:w="7650" w:type="dxa"/>
            <w:gridSpan w:val="3"/>
            <w:tcBorders>
              <w:top w:val="single" w:sz="4" w:space="0" w:color="auto"/>
              <w:bottom w:val="single" w:sz="4" w:space="0" w:color="auto"/>
            </w:tcBorders>
          </w:tcPr>
          <w:p w14:paraId="0EEF92E8" w14:textId="77FC40CC" w:rsidR="00B43F1F" w:rsidRPr="004512F0" w:rsidRDefault="003962B4" w:rsidP="00AE0E22">
            <w:pPr>
              <w:rPr>
                <w:rFonts w:ascii="Calibri" w:hAnsi="Calibri"/>
                <w:b/>
                <w:color w:val="0070C0"/>
                <w:sz w:val="22"/>
              </w:rPr>
            </w:pPr>
            <w:r>
              <w:rPr>
                <w:rFonts w:ascii="Calibri" w:hAnsi="Calibri"/>
                <w:b/>
                <w:color w:val="0070C0"/>
                <w:sz w:val="22"/>
              </w:rPr>
              <w:t>NTS 301 On Campus and Online</w:t>
            </w:r>
          </w:p>
        </w:tc>
        <w:tc>
          <w:tcPr>
            <w:tcW w:w="468" w:type="dxa"/>
          </w:tcPr>
          <w:p w14:paraId="17E37A7E" w14:textId="77777777" w:rsidR="00B43F1F" w:rsidRPr="004512F0" w:rsidRDefault="00B43F1F" w:rsidP="00AE0E22">
            <w:pPr>
              <w:rPr>
                <w:rFonts w:ascii="Calibri" w:hAnsi="Calibri"/>
                <w:b/>
                <w:color w:val="0070C0"/>
              </w:rPr>
            </w:pPr>
          </w:p>
        </w:tc>
      </w:tr>
      <w:tr w:rsidR="00B43F1F" w14:paraId="136233AF" w14:textId="77777777" w:rsidTr="004512F0">
        <w:tc>
          <w:tcPr>
            <w:tcW w:w="2898" w:type="dxa"/>
          </w:tcPr>
          <w:p w14:paraId="5F5188CC" w14:textId="77777777" w:rsidR="00B43F1F" w:rsidRPr="004512F0" w:rsidRDefault="00B43F1F" w:rsidP="00441A2E">
            <w:pPr>
              <w:rPr>
                <w:rFonts w:ascii="Calibri" w:hAnsi="Calibri"/>
                <w:b/>
                <w:color w:val="0070C0"/>
                <w:szCs w:val="22"/>
              </w:rPr>
            </w:pPr>
            <w:r w:rsidRPr="004512F0">
              <w:rPr>
                <w:rFonts w:ascii="Calibri" w:hAnsi="Calibri"/>
                <w:b/>
                <w:sz w:val="22"/>
                <w:szCs w:val="22"/>
              </w:rPr>
              <w:t>COURSE NAME</w:t>
            </w:r>
          </w:p>
        </w:tc>
        <w:tc>
          <w:tcPr>
            <w:tcW w:w="7650" w:type="dxa"/>
            <w:gridSpan w:val="3"/>
            <w:tcBorders>
              <w:top w:val="single" w:sz="4" w:space="0" w:color="auto"/>
              <w:bottom w:val="single" w:sz="4" w:space="0" w:color="auto"/>
            </w:tcBorders>
          </w:tcPr>
          <w:p w14:paraId="55F9F0B8" w14:textId="1DF0668A" w:rsidR="00B43F1F" w:rsidRPr="004512F0" w:rsidRDefault="003962B4" w:rsidP="00441A2E">
            <w:pPr>
              <w:rPr>
                <w:rFonts w:ascii="Calibri" w:hAnsi="Calibri"/>
                <w:b/>
                <w:color w:val="0070C0"/>
                <w:sz w:val="22"/>
              </w:rPr>
            </w:pPr>
            <w:r>
              <w:rPr>
                <w:rFonts w:ascii="Calibri" w:hAnsi="Calibri"/>
                <w:b/>
                <w:color w:val="0070C0"/>
                <w:sz w:val="22"/>
              </w:rPr>
              <w:t>NTS: I</w:t>
            </w:r>
            <w:r w:rsidR="00CC24E3" w:rsidRPr="004512F0">
              <w:rPr>
                <w:rFonts w:ascii="Calibri" w:hAnsi="Calibri"/>
                <w:b/>
                <w:color w:val="0070C0"/>
                <w:sz w:val="22"/>
              </w:rPr>
              <w:t>ntroduction to New Testament</w:t>
            </w:r>
          </w:p>
        </w:tc>
        <w:tc>
          <w:tcPr>
            <w:tcW w:w="468" w:type="dxa"/>
          </w:tcPr>
          <w:p w14:paraId="7094B149" w14:textId="77777777" w:rsidR="00B43F1F" w:rsidRPr="004512F0" w:rsidRDefault="00B43F1F" w:rsidP="00441A2E">
            <w:pPr>
              <w:rPr>
                <w:rFonts w:ascii="Calibri" w:hAnsi="Calibri"/>
                <w:b/>
                <w:color w:val="0070C0"/>
              </w:rPr>
            </w:pPr>
          </w:p>
        </w:tc>
      </w:tr>
      <w:tr w:rsidR="009A0395" w14:paraId="7119B67D" w14:textId="77777777" w:rsidTr="004512F0">
        <w:tc>
          <w:tcPr>
            <w:tcW w:w="2898" w:type="dxa"/>
          </w:tcPr>
          <w:p w14:paraId="39658549" w14:textId="77777777" w:rsidR="009A0395" w:rsidRPr="004512F0" w:rsidRDefault="009A0395" w:rsidP="00441A2E">
            <w:pPr>
              <w:rPr>
                <w:rFonts w:ascii="Calibri" w:hAnsi="Calibri"/>
              </w:rPr>
            </w:pPr>
            <w:r w:rsidRPr="004512F0">
              <w:rPr>
                <w:rFonts w:ascii="Calibri" w:hAnsi="Calibri"/>
                <w:b/>
                <w:sz w:val="22"/>
                <w:szCs w:val="22"/>
              </w:rPr>
              <w:t>COURSE SEMESTER &amp;YEAR</w:t>
            </w:r>
            <w:r w:rsidRPr="004512F0">
              <w:rPr>
                <w:rFonts w:ascii="Calibri" w:hAnsi="Calibri"/>
                <w:sz w:val="22"/>
                <w:szCs w:val="22"/>
              </w:rPr>
              <w:t xml:space="preserve">  </w:t>
            </w:r>
          </w:p>
        </w:tc>
        <w:tc>
          <w:tcPr>
            <w:tcW w:w="7650" w:type="dxa"/>
            <w:gridSpan w:val="3"/>
            <w:tcBorders>
              <w:top w:val="single" w:sz="4" w:space="0" w:color="auto"/>
              <w:bottom w:val="single" w:sz="4" w:space="0" w:color="auto"/>
            </w:tcBorders>
          </w:tcPr>
          <w:p w14:paraId="06B70AA7" w14:textId="4D02826F" w:rsidR="009A0395" w:rsidRPr="004512F0" w:rsidRDefault="00CC24E3" w:rsidP="00441A2E">
            <w:pPr>
              <w:rPr>
                <w:rFonts w:ascii="Calibri" w:hAnsi="Calibri"/>
                <w:b/>
                <w:color w:val="0070C0"/>
                <w:sz w:val="22"/>
              </w:rPr>
            </w:pPr>
            <w:r w:rsidRPr="004512F0">
              <w:rPr>
                <w:rFonts w:ascii="Calibri" w:hAnsi="Calibri"/>
                <w:b/>
                <w:color w:val="0070C0"/>
                <w:sz w:val="22"/>
              </w:rPr>
              <w:t>Spring 20</w:t>
            </w:r>
            <w:r w:rsidR="00222183">
              <w:rPr>
                <w:rFonts w:ascii="Calibri" w:hAnsi="Calibri"/>
                <w:b/>
                <w:color w:val="0070C0"/>
                <w:sz w:val="22"/>
              </w:rPr>
              <w:t>21</w:t>
            </w:r>
          </w:p>
        </w:tc>
        <w:tc>
          <w:tcPr>
            <w:tcW w:w="468" w:type="dxa"/>
          </w:tcPr>
          <w:p w14:paraId="372066EF" w14:textId="77777777" w:rsidR="009A0395" w:rsidRPr="004512F0" w:rsidRDefault="009A0395" w:rsidP="00441A2E">
            <w:pPr>
              <w:rPr>
                <w:rFonts w:ascii="Calibri" w:hAnsi="Calibri"/>
                <w:b/>
                <w:color w:val="0070C0"/>
              </w:rPr>
            </w:pPr>
          </w:p>
        </w:tc>
      </w:tr>
      <w:tr w:rsidR="00B43F1F" w14:paraId="57EE92AE" w14:textId="77777777" w:rsidTr="004512F0">
        <w:tc>
          <w:tcPr>
            <w:tcW w:w="2898" w:type="dxa"/>
          </w:tcPr>
          <w:p w14:paraId="027AC72F" w14:textId="77777777" w:rsidR="00B43F1F" w:rsidRPr="004512F0" w:rsidRDefault="00B43F1F" w:rsidP="00441A2E">
            <w:pPr>
              <w:rPr>
                <w:rFonts w:ascii="Calibri" w:hAnsi="Calibri"/>
                <w:b/>
                <w:color w:val="0070C0"/>
                <w:szCs w:val="22"/>
              </w:rPr>
            </w:pPr>
            <w:r w:rsidRPr="004512F0">
              <w:rPr>
                <w:rFonts w:ascii="Calibri" w:hAnsi="Calibri"/>
                <w:b/>
                <w:sz w:val="22"/>
                <w:szCs w:val="22"/>
              </w:rPr>
              <w:t>DATE OF SUBMISSION</w:t>
            </w:r>
          </w:p>
        </w:tc>
        <w:tc>
          <w:tcPr>
            <w:tcW w:w="7650" w:type="dxa"/>
            <w:gridSpan w:val="3"/>
            <w:tcBorders>
              <w:top w:val="single" w:sz="4" w:space="0" w:color="auto"/>
              <w:bottom w:val="single" w:sz="4" w:space="0" w:color="auto"/>
            </w:tcBorders>
          </w:tcPr>
          <w:p w14:paraId="3B380D99" w14:textId="1A1D876F" w:rsidR="00B43F1F" w:rsidRPr="004512F0" w:rsidRDefault="00222183" w:rsidP="00441A2E">
            <w:pPr>
              <w:rPr>
                <w:rFonts w:ascii="Calibri" w:hAnsi="Calibri"/>
                <w:b/>
                <w:color w:val="0070C0"/>
                <w:sz w:val="22"/>
              </w:rPr>
            </w:pPr>
            <w:r>
              <w:rPr>
                <w:rFonts w:ascii="Calibri" w:hAnsi="Calibri"/>
                <w:b/>
                <w:color w:val="0070C0"/>
                <w:sz w:val="22"/>
              </w:rPr>
              <w:t>10/09/20</w:t>
            </w:r>
          </w:p>
        </w:tc>
        <w:tc>
          <w:tcPr>
            <w:tcW w:w="468" w:type="dxa"/>
          </w:tcPr>
          <w:p w14:paraId="706E70E9" w14:textId="77777777" w:rsidR="00B43F1F" w:rsidRPr="004512F0" w:rsidRDefault="00B43F1F" w:rsidP="00441A2E">
            <w:pPr>
              <w:rPr>
                <w:rFonts w:ascii="Calibri" w:hAnsi="Calibri"/>
                <w:b/>
                <w:color w:val="0070C0"/>
              </w:rPr>
            </w:pPr>
          </w:p>
        </w:tc>
      </w:tr>
    </w:tbl>
    <w:p w14:paraId="767DF6BF" w14:textId="77777777" w:rsidR="00B43F1F" w:rsidRDefault="00B43F1F" w:rsidP="0009320E">
      <w:pPr>
        <w:jc w:val="center"/>
        <w:rPr>
          <w:rFonts w:ascii="Calibri" w:hAnsi="Calibr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350"/>
        <w:gridCol w:w="1620"/>
        <w:gridCol w:w="990"/>
        <w:gridCol w:w="810"/>
      </w:tblGrid>
      <w:tr w:rsidR="00441A2E" w:rsidRPr="00B43F1F" w14:paraId="38B977AB" w14:textId="77777777" w:rsidTr="00AB7136">
        <w:trPr>
          <w:trHeight w:val="348"/>
        </w:trPr>
        <w:tc>
          <w:tcPr>
            <w:tcW w:w="11088" w:type="dxa"/>
            <w:gridSpan w:val="8"/>
            <w:shd w:val="clear" w:color="auto" w:fill="000000"/>
            <w:vAlign w:val="center"/>
          </w:tcPr>
          <w:p w14:paraId="596FFFE9" w14:textId="77777777" w:rsidR="00441A2E" w:rsidRPr="00B43F1F" w:rsidRDefault="00441A2E" w:rsidP="00441A2E">
            <w:pPr>
              <w:rPr>
                <w:rFonts w:ascii="Calibri" w:hAnsi="Calibri"/>
                <w:b/>
                <w:color w:val="FFFFFF"/>
                <w:sz w:val="32"/>
              </w:rPr>
            </w:pPr>
            <w:r w:rsidRPr="00B43F1F">
              <w:rPr>
                <w:rFonts w:ascii="Calibri" w:hAnsi="Calibri"/>
                <w:b/>
                <w:color w:val="FFFFFF"/>
                <w:sz w:val="32"/>
                <w:szCs w:val="22"/>
              </w:rPr>
              <w:t>REQUIRED TEXTBOOKS LIST</w:t>
            </w:r>
          </w:p>
        </w:tc>
      </w:tr>
      <w:tr w:rsidR="00441A2E" w:rsidRPr="00217A95" w14:paraId="100B4881" w14:textId="77777777" w:rsidTr="00686455">
        <w:trPr>
          <w:trHeight w:val="665"/>
        </w:trPr>
        <w:tc>
          <w:tcPr>
            <w:tcW w:w="3528" w:type="dxa"/>
            <w:gridSpan w:val="2"/>
            <w:shd w:val="clear" w:color="auto" w:fill="D9D9D9"/>
            <w:vAlign w:val="center"/>
          </w:tcPr>
          <w:p w14:paraId="3E30B5C9" w14:textId="77777777" w:rsidR="00441A2E" w:rsidRPr="00217A95" w:rsidRDefault="00441A2E" w:rsidP="00441A2E">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6DBAB19D" w14:textId="77777777" w:rsidR="00441A2E" w:rsidRPr="00217A95" w:rsidRDefault="00441A2E" w:rsidP="00441A2E">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2E3CCCD2" w14:textId="77777777" w:rsidR="00441A2E" w:rsidRPr="00217A95" w:rsidRDefault="00441A2E" w:rsidP="00441A2E">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6D8A66A2" w14:textId="77777777" w:rsidR="00441A2E" w:rsidRPr="0009320E" w:rsidRDefault="00441A2E" w:rsidP="00441A2E">
            <w:pPr>
              <w:jc w:val="center"/>
              <w:rPr>
                <w:rFonts w:ascii="Calibri" w:hAnsi="Calibri"/>
                <w:i/>
                <w:sz w:val="16"/>
                <w:szCs w:val="20"/>
              </w:rPr>
            </w:pPr>
            <w:r w:rsidRPr="0009320E">
              <w:rPr>
                <w:rFonts w:ascii="Calibri" w:hAnsi="Calibri"/>
                <w:i/>
                <w:sz w:val="16"/>
                <w:szCs w:val="20"/>
              </w:rPr>
              <w:t>No. of</w:t>
            </w:r>
          </w:p>
          <w:p w14:paraId="71904697" w14:textId="77777777" w:rsidR="00441A2E" w:rsidRPr="00217A95" w:rsidRDefault="00441A2E" w:rsidP="00441A2E">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350" w:type="dxa"/>
            <w:shd w:val="clear" w:color="auto" w:fill="D9D9D9"/>
            <w:vAlign w:val="center"/>
          </w:tcPr>
          <w:p w14:paraId="46F104DE" w14:textId="77777777" w:rsidR="00441A2E" w:rsidRPr="00217A95" w:rsidRDefault="00441A2E" w:rsidP="00441A2E">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620" w:type="dxa"/>
            <w:shd w:val="clear" w:color="auto" w:fill="D9D9D9"/>
            <w:vAlign w:val="center"/>
          </w:tcPr>
          <w:p w14:paraId="275495C9" w14:textId="77777777" w:rsidR="00441A2E" w:rsidRPr="00217A95" w:rsidRDefault="00441A2E" w:rsidP="00441A2E">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73031164" w14:textId="77777777" w:rsidR="00441A2E" w:rsidRPr="0009320E" w:rsidRDefault="00441A2E" w:rsidP="00441A2E">
            <w:pPr>
              <w:jc w:val="center"/>
              <w:rPr>
                <w:rFonts w:ascii="Calibri" w:hAnsi="Calibri"/>
                <w:i/>
                <w:sz w:val="16"/>
                <w:szCs w:val="16"/>
              </w:rPr>
            </w:pPr>
            <w:r w:rsidRPr="0009320E">
              <w:rPr>
                <w:rFonts w:ascii="Calibri" w:hAnsi="Calibri"/>
                <w:i/>
                <w:sz w:val="16"/>
                <w:szCs w:val="16"/>
              </w:rPr>
              <w:t>(without dashes)</w:t>
            </w:r>
          </w:p>
        </w:tc>
        <w:tc>
          <w:tcPr>
            <w:tcW w:w="990" w:type="dxa"/>
            <w:shd w:val="clear" w:color="auto" w:fill="D9D9D9"/>
            <w:vAlign w:val="center"/>
          </w:tcPr>
          <w:p w14:paraId="57BF0D35" w14:textId="77777777" w:rsidR="00441A2E" w:rsidRDefault="00441A2E" w:rsidP="00441A2E">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76A8909" w14:textId="77777777" w:rsidR="00441A2E" w:rsidRPr="00F822E8" w:rsidRDefault="00441A2E" w:rsidP="00441A2E">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810" w:type="dxa"/>
            <w:shd w:val="clear" w:color="auto" w:fill="D9D9D9"/>
            <w:vAlign w:val="center"/>
          </w:tcPr>
          <w:p w14:paraId="2D1815DB" w14:textId="77777777" w:rsidR="00441A2E" w:rsidRPr="00441A2E" w:rsidRDefault="00441A2E" w:rsidP="00AB7136">
            <w:pPr>
              <w:jc w:val="center"/>
              <w:rPr>
                <w:rFonts w:ascii="Calibri" w:hAnsi="Calibri"/>
                <w:b/>
              </w:rPr>
            </w:pPr>
            <w:r w:rsidRPr="00217A95">
              <w:rPr>
                <w:rFonts w:ascii="Calibri" w:hAnsi="Calibri"/>
                <w:b/>
                <w:sz w:val="22"/>
                <w:szCs w:val="22"/>
              </w:rPr>
              <w:t>DESK COP</w:t>
            </w:r>
            <w:r w:rsidR="00686455">
              <w:rPr>
                <w:rFonts w:ascii="Calibri" w:hAnsi="Calibri"/>
                <w:b/>
                <w:sz w:val="22"/>
                <w:szCs w:val="22"/>
              </w:rPr>
              <w:t>Y</w:t>
            </w:r>
          </w:p>
        </w:tc>
      </w:tr>
      <w:tr w:rsidR="00441A2E" w:rsidRPr="00217A95" w14:paraId="3B3BA9D6" w14:textId="77777777" w:rsidTr="00686455">
        <w:trPr>
          <w:trHeight w:val="191"/>
        </w:trPr>
        <w:tc>
          <w:tcPr>
            <w:tcW w:w="378" w:type="dxa"/>
          </w:tcPr>
          <w:p w14:paraId="1BE93D74" w14:textId="77777777" w:rsidR="00441A2E" w:rsidRPr="0009320E" w:rsidRDefault="00441A2E" w:rsidP="00441A2E">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5DE754A5" w14:textId="77777777" w:rsidR="00441A2E" w:rsidRPr="00F822E8" w:rsidRDefault="003278E0" w:rsidP="00441A2E">
            <w:pPr>
              <w:rPr>
                <w:rFonts w:ascii="Calibri" w:hAnsi="Calibri" w:cs="Calibri"/>
                <w:iCs/>
                <w:sz w:val="20"/>
                <w:szCs w:val="20"/>
              </w:rPr>
            </w:pPr>
            <w:r>
              <w:rPr>
                <w:rFonts w:ascii="Calibri" w:hAnsi="Calibri" w:cs="Calibri"/>
                <w:iCs/>
                <w:sz w:val="20"/>
                <w:szCs w:val="20"/>
              </w:rPr>
              <w:t>The Writings of the New Testament</w:t>
            </w:r>
          </w:p>
        </w:tc>
        <w:tc>
          <w:tcPr>
            <w:tcW w:w="1890" w:type="dxa"/>
            <w:vAlign w:val="center"/>
          </w:tcPr>
          <w:p w14:paraId="0EA71F0D" w14:textId="77777777" w:rsidR="00441A2E" w:rsidRPr="00F822E8" w:rsidRDefault="003278E0" w:rsidP="00441A2E">
            <w:pPr>
              <w:rPr>
                <w:rFonts w:ascii="Calibri" w:hAnsi="Calibri" w:cs="Calibri"/>
                <w:iCs/>
                <w:color w:val="000000"/>
                <w:sz w:val="20"/>
                <w:szCs w:val="20"/>
              </w:rPr>
            </w:pPr>
            <w:r>
              <w:rPr>
                <w:rFonts w:ascii="Calibri" w:hAnsi="Calibri" w:cs="Calibri"/>
                <w:iCs/>
                <w:color w:val="000000"/>
                <w:sz w:val="20"/>
                <w:szCs w:val="20"/>
              </w:rPr>
              <w:t>Luke Timothy Johnson</w:t>
            </w:r>
          </w:p>
        </w:tc>
        <w:tc>
          <w:tcPr>
            <w:tcW w:w="900" w:type="dxa"/>
            <w:vAlign w:val="center"/>
          </w:tcPr>
          <w:p w14:paraId="3C5EF8C9" w14:textId="430A0B40" w:rsidR="00441A2E" w:rsidRPr="00F822E8" w:rsidRDefault="00644624" w:rsidP="00441A2E">
            <w:pPr>
              <w:jc w:val="center"/>
              <w:rPr>
                <w:rFonts w:ascii="Calibri" w:hAnsi="Calibri" w:cs="Calibri"/>
                <w:iCs/>
                <w:color w:val="000000"/>
                <w:sz w:val="20"/>
                <w:szCs w:val="20"/>
              </w:rPr>
            </w:pPr>
            <w:r>
              <w:rPr>
                <w:rFonts w:ascii="Calibri" w:hAnsi="Calibri" w:cs="Calibri"/>
                <w:iCs/>
                <w:color w:val="000000"/>
                <w:sz w:val="20"/>
                <w:szCs w:val="20"/>
              </w:rPr>
              <w:t>5</w:t>
            </w:r>
            <w:r w:rsidR="00467248">
              <w:rPr>
                <w:rFonts w:ascii="Calibri" w:hAnsi="Calibri" w:cs="Calibri"/>
                <w:iCs/>
                <w:color w:val="000000"/>
                <w:sz w:val="20"/>
                <w:szCs w:val="20"/>
              </w:rPr>
              <w:t>63</w:t>
            </w:r>
          </w:p>
        </w:tc>
        <w:tc>
          <w:tcPr>
            <w:tcW w:w="1350" w:type="dxa"/>
            <w:vAlign w:val="center"/>
          </w:tcPr>
          <w:p w14:paraId="227B004D" w14:textId="77777777" w:rsidR="00441A2E" w:rsidRPr="00686455" w:rsidRDefault="003278E0" w:rsidP="00441A2E">
            <w:pPr>
              <w:jc w:val="center"/>
              <w:rPr>
                <w:rFonts w:ascii="Calibri" w:hAnsi="Calibri" w:cs="Calibri"/>
                <w:iCs/>
                <w:color w:val="000000"/>
                <w:sz w:val="18"/>
                <w:szCs w:val="18"/>
              </w:rPr>
            </w:pPr>
            <w:r>
              <w:rPr>
                <w:rFonts w:ascii="Calibri" w:hAnsi="Calibri" w:cs="Calibri"/>
                <w:iCs/>
                <w:color w:val="000000"/>
                <w:sz w:val="18"/>
                <w:szCs w:val="18"/>
              </w:rPr>
              <w:t>Minneapolis: Fortress Press, 2010</w:t>
            </w:r>
          </w:p>
        </w:tc>
        <w:tc>
          <w:tcPr>
            <w:tcW w:w="1620" w:type="dxa"/>
            <w:vAlign w:val="center"/>
          </w:tcPr>
          <w:p w14:paraId="63C7562C" w14:textId="7742B470" w:rsidR="00441A2E" w:rsidRPr="00F822E8" w:rsidRDefault="00222183" w:rsidP="003278E0">
            <w:pPr>
              <w:rPr>
                <w:rFonts w:ascii="Calibri" w:hAnsi="Calibri" w:cs="Calibri"/>
                <w:iCs/>
                <w:color w:val="000000"/>
                <w:sz w:val="20"/>
                <w:szCs w:val="20"/>
              </w:rPr>
            </w:pPr>
            <w:r>
              <w:rPr>
                <w:rFonts w:ascii="Calibri" w:hAnsi="Calibri" w:cs="Calibri"/>
                <w:iCs/>
                <w:color w:val="000000"/>
                <w:sz w:val="20"/>
                <w:szCs w:val="20"/>
              </w:rPr>
              <w:t>9780</w:t>
            </w:r>
            <w:r w:rsidR="003278E0">
              <w:rPr>
                <w:rFonts w:ascii="Calibri" w:hAnsi="Calibri" w:cs="Calibri"/>
                <w:iCs/>
                <w:color w:val="000000"/>
                <w:sz w:val="20"/>
                <w:szCs w:val="20"/>
              </w:rPr>
              <w:t>8006-6361</w:t>
            </w:r>
            <w:r>
              <w:rPr>
                <w:rFonts w:ascii="Calibri" w:hAnsi="Calibri" w:cs="Calibri"/>
                <w:iCs/>
                <w:color w:val="000000"/>
                <w:sz w:val="20"/>
                <w:szCs w:val="20"/>
              </w:rPr>
              <w:t>2</w:t>
            </w:r>
          </w:p>
        </w:tc>
        <w:tc>
          <w:tcPr>
            <w:tcW w:w="990" w:type="dxa"/>
            <w:vAlign w:val="center"/>
          </w:tcPr>
          <w:p w14:paraId="7141CBC5" w14:textId="13602503" w:rsidR="00441A2E" w:rsidRPr="00F822E8" w:rsidRDefault="00441A2E" w:rsidP="00686455">
            <w:pPr>
              <w:rPr>
                <w:rFonts w:ascii="Calibri" w:hAnsi="Calibri" w:cs="Calibri"/>
                <w:iCs/>
                <w:color w:val="000000"/>
                <w:sz w:val="20"/>
                <w:szCs w:val="20"/>
              </w:rPr>
            </w:pPr>
            <w:r>
              <w:rPr>
                <w:rFonts w:ascii="Calibri" w:hAnsi="Calibri" w:cs="Calibri"/>
                <w:iCs/>
                <w:color w:val="000000"/>
                <w:sz w:val="20"/>
                <w:szCs w:val="20"/>
              </w:rPr>
              <w:t>$</w:t>
            </w:r>
            <w:r w:rsidR="0026283C">
              <w:rPr>
                <w:rFonts w:ascii="Calibri" w:hAnsi="Calibri" w:cs="Calibri"/>
                <w:iCs/>
                <w:color w:val="000000"/>
                <w:sz w:val="20"/>
                <w:szCs w:val="20"/>
              </w:rPr>
              <w:t xml:space="preserve"> </w:t>
            </w:r>
            <w:r w:rsidR="00222183">
              <w:rPr>
                <w:rFonts w:ascii="Calibri" w:hAnsi="Calibri" w:cs="Calibri"/>
                <w:iCs/>
                <w:color w:val="000000"/>
                <w:sz w:val="20"/>
                <w:szCs w:val="20"/>
              </w:rPr>
              <w:t>22.49</w:t>
            </w:r>
          </w:p>
        </w:tc>
        <w:tc>
          <w:tcPr>
            <w:tcW w:w="810" w:type="dxa"/>
            <w:vAlign w:val="center"/>
          </w:tcPr>
          <w:p w14:paraId="04333317" w14:textId="77777777" w:rsidR="00441A2E" w:rsidRPr="00F822E8" w:rsidRDefault="00441A2E" w:rsidP="00441A2E">
            <w:pPr>
              <w:jc w:val="center"/>
              <w:rPr>
                <w:rFonts w:ascii="Calibri" w:hAnsi="Calibri" w:cs="Calibri"/>
                <w:iCs/>
                <w:color w:val="000000"/>
                <w:sz w:val="20"/>
                <w:szCs w:val="20"/>
              </w:rPr>
            </w:pPr>
          </w:p>
        </w:tc>
      </w:tr>
      <w:tr w:rsidR="00441A2E" w:rsidRPr="00217A95" w14:paraId="66D04E18" w14:textId="77777777" w:rsidTr="00686455">
        <w:trPr>
          <w:trHeight w:val="263"/>
        </w:trPr>
        <w:tc>
          <w:tcPr>
            <w:tcW w:w="378" w:type="dxa"/>
          </w:tcPr>
          <w:p w14:paraId="7AEF3E38" w14:textId="77777777" w:rsidR="00441A2E" w:rsidRPr="0009320E" w:rsidRDefault="00441A2E" w:rsidP="00441A2E">
            <w:pPr>
              <w:ind w:left="-90"/>
              <w:jc w:val="center"/>
              <w:rPr>
                <w:rFonts w:ascii="Calibri" w:hAnsi="Calibri" w:cs="Calibri"/>
                <w:sz w:val="18"/>
                <w:szCs w:val="20"/>
              </w:rPr>
            </w:pPr>
          </w:p>
        </w:tc>
        <w:tc>
          <w:tcPr>
            <w:tcW w:w="3150" w:type="dxa"/>
            <w:vAlign w:val="center"/>
          </w:tcPr>
          <w:p w14:paraId="4732F57C" w14:textId="77777777" w:rsidR="00441A2E" w:rsidRPr="00F822E8" w:rsidRDefault="00441A2E" w:rsidP="00441A2E">
            <w:pPr>
              <w:rPr>
                <w:rFonts w:ascii="Calibri" w:hAnsi="Calibri" w:cs="Calibri"/>
                <w:sz w:val="20"/>
                <w:szCs w:val="20"/>
              </w:rPr>
            </w:pPr>
          </w:p>
        </w:tc>
        <w:tc>
          <w:tcPr>
            <w:tcW w:w="1890" w:type="dxa"/>
            <w:vAlign w:val="center"/>
          </w:tcPr>
          <w:p w14:paraId="09007BBA" w14:textId="77777777" w:rsidR="00441A2E" w:rsidRPr="00F822E8" w:rsidRDefault="00441A2E" w:rsidP="00441A2E">
            <w:pPr>
              <w:rPr>
                <w:rFonts w:ascii="Calibri" w:hAnsi="Calibri" w:cs="Calibri"/>
                <w:sz w:val="20"/>
                <w:szCs w:val="20"/>
              </w:rPr>
            </w:pPr>
          </w:p>
        </w:tc>
        <w:tc>
          <w:tcPr>
            <w:tcW w:w="900" w:type="dxa"/>
            <w:vAlign w:val="center"/>
          </w:tcPr>
          <w:p w14:paraId="729754B3" w14:textId="77777777" w:rsidR="00441A2E" w:rsidRPr="00F822E8" w:rsidRDefault="00441A2E" w:rsidP="004512F0">
            <w:pPr>
              <w:rPr>
                <w:rFonts w:ascii="Calibri" w:hAnsi="Calibri" w:cs="Calibri"/>
                <w:sz w:val="20"/>
                <w:szCs w:val="20"/>
              </w:rPr>
            </w:pPr>
          </w:p>
        </w:tc>
        <w:tc>
          <w:tcPr>
            <w:tcW w:w="1350" w:type="dxa"/>
            <w:vAlign w:val="center"/>
          </w:tcPr>
          <w:p w14:paraId="329957D5" w14:textId="77777777" w:rsidR="00441A2E" w:rsidRPr="00686455" w:rsidRDefault="00441A2E" w:rsidP="004512F0">
            <w:pPr>
              <w:rPr>
                <w:rFonts w:ascii="Calibri" w:hAnsi="Calibri" w:cs="Calibri"/>
                <w:sz w:val="18"/>
                <w:szCs w:val="18"/>
              </w:rPr>
            </w:pPr>
          </w:p>
        </w:tc>
        <w:tc>
          <w:tcPr>
            <w:tcW w:w="1620" w:type="dxa"/>
            <w:vAlign w:val="center"/>
          </w:tcPr>
          <w:p w14:paraId="3FCB4325" w14:textId="77777777" w:rsidR="00441A2E" w:rsidRPr="00F822E8" w:rsidRDefault="00441A2E" w:rsidP="004512F0">
            <w:pPr>
              <w:rPr>
                <w:rFonts w:ascii="Calibri" w:hAnsi="Calibri" w:cs="Calibri"/>
                <w:sz w:val="20"/>
                <w:szCs w:val="20"/>
              </w:rPr>
            </w:pPr>
          </w:p>
        </w:tc>
        <w:tc>
          <w:tcPr>
            <w:tcW w:w="990" w:type="dxa"/>
            <w:vAlign w:val="center"/>
          </w:tcPr>
          <w:p w14:paraId="73DBC831" w14:textId="77777777" w:rsidR="00441A2E" w:rsidRPr="00F822E8" w:rsidRDefault="00441A2E" w:rsidP="00686455">
            <w:pPr>
              <w:rPr>
                <w:rFonts w:ascii="Calibri" w:hAnsi="Calibri" w:cs="Calibri"/>
                <w:sz w:val="20"/>
                <w:szCs w:val="20"/>
              </w:rPr>
            </w:pPr>
          </w:p>
        </w:tc>
        <w:tc>
          <w:tcPr>
            <w:tcW w:w="810" w:type="dxa"/>
            <w:vAlign w:val="center"/>
          </w:tcPr>
          <w:p w14:paraId="519BF344" w14:textId="77777777" w:rsidR="00441A2E" w:rsidRPr="00F822E8" w:rsidRDefault="00441A2E" w:rsidP="00441A2E">
            <w:pPr>
              <w:jc w:val="center"/>
              <w:rPr>
                <w:rFonts w:ascii="Calibri" w:hAnsi="Calibri" w:cs="Calibri"/>
                <w:sz w:val="20"/>
                <w:szCs w:val="20"/>
              </w:rPr>
            </w:pPr>
          </w:p>
        </w:tc>
      </w:tr>
      <w:tr w:rsidR="00441A2E" w:rsidRPr="00217A95" w14:paraId="3D00AF6B" w14:textId="77777777" w:rsidTr="00686455">
        <w:trPr>
          <w:trHeight w:val="263"/>
        </w:trPr>
        <w:tc>
          <w:tcPr>
            <w:tcW w:w="378" w:type="dxa"/>
          </w:tcPr>
          <w:p w14:paraId="6050D91E" w14:textId="77777777" w:rsidR="00441A2E" w:rsidRPr="0009320E" w:rsidRDefault="004512F0" w:rsidP="00441A2E">
            <w:pPr>
              <w:ind w:left="-90"/>
              <w:jc w:val="center"/>
              <w:rPr>
                <w:rFonts w:ascii="Calibri" w:hAnsi="Calibri" w:cs="Calibri"/>
                <w:sz w:val="18"/>
                <w:szCs w:val="20"/>
              </w:rPr>
            </w:pPr>
            <w:r>
              <w:rPr>
                <w:rFonts w:ascii="Calibri" w:hAnsi="Calibri" w:cs="Calibri"/>
                <w:sz w:val="18"/>
                <w:szCs w:val="20"/>
              </w:rPr>
              <w:t>2</w:t>
            </w:r>
          </w:p>
        </w:tc>
        <w:tc>
          <w:tcPr>
            <w:tcW w:w="3150" w:type="dxa"/>
            <w:vAlign w:val="center"/>
          </w:tcPr>
          <w:p w14:paraId="18A62B0B" w14:textId="77777777" w:rsidR="00441A2E" w:rsidRPr="00F822E8" w:rsidRDefault="0026283C" w:rsidP="00441A2E">
            <w:pPr>
              <w:rPr>
                <w:rFonts w:ascii="Calibri" w:hAnsi="Calibri" w:cs="Calibri"/>
                <w:sz w:val="20"/>
                <w:szCs w:val="20"/>
              </w:rPr>
            </w:pPr>
            <w:r>
              <w:rPr>
                <w:rFonts w:ascii="Calibri" w:hAnsi="Calibri" w:cs="Calibri"/>
                <w:sz w:val="20"/>
                <w:szCs w:val="20"/>
              </w:rPr>
              <w:t>Elements of Biblical Exegesis: A Basic Guide for Students and Ministers</w:t>
            </w:r>
          </w:p>
        </w:tc>
        <w:tc>
          <w:tcPr>
            <w:tcW w:w="1890" w:type="dxa"/>
            <w:vAlign w:val="center"/>
          </w:tcPr>
          <w:p w14:paraId="39CE01FD" w14:textId="77777777" w:rsidR="00441A2E" w:rsidRPr="00F822E8" w:rsidRDefault="0026283C" w:rsidP="00441A2E">
            <w:pPr>
              <w:rPr>
                <w:rFonts w:ascii="Calibri" w:hAnsi="Calibri" w:cs="Calibri"/>
                <w:sz w:val="20"/>
                <w:szCs w:val="20"/>
              </w:rPr>
            </w:pPr>
            <w:r>
              <w:rPr>
                <w:rFonts w:ascii="Calibri" w:hAnsi="Calibri" w:cs="Calibri"/>
                <w:sz w:val="20"/>
                <w:szCs w:val="20"/>
              </w:rPr>
              <w:t>Michael J. Gorman</w:t>
            </w:r>
          </w:p>
        </w:tc>
        <w:tc>
          <w:tcPr>
            <w:tcW w:w="900" w:type="dxa"/>
            <w:vAlign w:val="center"/>
          </w:tcPr>
          <w:p w14:paraId="2F2F1B35" w14:textId="6D42CD60" w:rsidR="00441A2E" w:rsidRPr="00F822E8" w:rsidRDefault="00467248" w:rsidP="00441A2E">
            <w:pPr>
              <w:jc w:val="center"/>
              <w:rPr>
                <w:rFonts w:ascii="Calibri" w:hAnsi="Calibri" w:cs="Calibri"/>
                <w:sz w:val="20"/>
                <w:szCs w:val="20"/>
              </w:rPr>
            </w:pPr>
            <w:r>
              <w:rPr>
                <w:rFonts w:ascii="Calibri" w:hAnsi="Calibri" w:cs="Calibri"/>
                <w:sz w:val="20"/>
                <w:szCs w:val="20"/>
              </w:rPr>
              <w:t>280</w:t>
            </w:r>
          </w:p>
        </w:tc>
        <w:tc>
          <w:tcPr>
            <w:tcW w:w="1350" w:type="dxa"/>
            <w:vAlign w:val="center"/>
          </w:tcPr>
          <w:p w14:paraId="3D3380FE" w14:textId="77777777" w:rsidR="00441A2E" w:rsidRPr="00686455" w:rsidRDefault="0026283C" w:rsidP="00441A2E">
            <w:pPr>
              <w:jc w:val="center"/>
              <w:rPr>
                <w:rFonts w:ascii="Calibri" w:hAnsi="Calibri" w:cs="Calibri"/>
                <w:sz w:val="18"/>
                <w:szCs w:val="18"/>
              </w:rPr>
            </w:pPr>
            <w:r w:rsidRPr="00686455">
              <w:rPr>
                <w:rFonts w:ascii="Calibri" w:hAnsi="Calibri" w:cs="Calibri"/>
                <w:sz w:val="18"/>
                <w:szCs w:val="18"/>
              </w:rPr>
              <w:t>Peabody, Massachusetts: Hendrickson Publishers, 2009</w:t>
            </w:r>
          </w:p>
        </w:tc>
        <w:tc>
          <w:tcPr>
            <w:tcW w:w="1620" w:type="dxa"/>
            <w:vAlign w:val="center"/>
          </w:tcPr>
          <w:p w14:paraId="7BE867B6" w14:textId="77777777" w:rsidR="00441A2E" w:rsidRPr="00F822E8" w:rsidRDefault="0026283C" w:rsidP="00441A2E">
            <w:pPr>
              <w:jc w:val="center"/>
              <w:rPr>
                <w:rFonts w:ascii="Calibri" w:hAnsi="Calibri" w:cs="Calibri"/>
                <w:sz w:val="20"/>
                <w:szCs w:val="20"/>
              </w:rPr>
            </w:pPr>
            <w:r>
              <w:rPr>
                <w:rFonts w:ascii="Calibri" w:hAnsi="Calibri" w:cs="Calibri"/>
                <w:sz w:val="20"/>
                <w:szCs w:val="20"/>
              </w:rPr>
              <w:t>978</w:t>
            </w:r>
            <w:r w:rsidR="00686455">
              <w:rPr>
                <w:rFonts w:ascii="Calibri" w:hAnsi="Calibri" w:cs="Calibri"/>
                <w:sz w:val="20"/>
                <w:szCs w:val="20"/>
              </w:rPr>
              <w:t>0801046407</w:t>
            </w:r>
          </w:p>
        </w:tc>
        <w:tc>
          <w:tcPr>
            <w:tcW w:w="990" w:type="dxa"/>
            <w:vAlign w:val="center"/>
          </w:tcPr>
          <w:p w14:paraId="1DDFB059" w14:textId="5CA0F671" w:rsidR="00441A2E" w:rsidRPr="00F822E8" w:rsidRDefault="00441A2E" w:rsidP="00441A2E">
            <w:pPr>
              <w:rPr>
                <w:rFonts w:ascii="Calibri" w:hAnsi="Calibri" w:cs="Calibri"/>
                <w:sz w:val="20"/>
                <w:szCs w:val="20"/>
              </w:rPr>
            </w:pPr>
            <w:r>
              <w:rPr>
                <w:rFonts w:ascii="Calibri" w:hAnsi="Calibri" w:cs="Calibri"/>
                <w:sz w:val="20"/>
                <w:szCs w:val="20"/>
              </w:rPr>
              <w:t>$</w:t>
            </w:r>
            <w:r w:rsidR="00222183">
              <w:rPr>
                <w:rFonts w:ascii="Calibri" w:hAnsi="Calibri" w:cs="Calibri"/>
                <w:sz w:val="20"/>
                <w:szCs w:val="20"/>
              </w:rPr>
              <w:t>30.00</w:t>
            </w:r>
          </w:p>
        </w:tc>
        <w:tc>
          <w:tcPr>
            <w:tcW w:w="810" w:type="dxa"/>
            <w:vAlign w:val="center"/>
          </w:tcPr>
          <w:p w14:paraId="297D0A4B" w14:textId="77777777" w:rsidR="00441A2E" w:rsidRPr="00F822E8" w:rsidRDefault="0026283C" w:rsidP="00686455">
            <w:pPr>
              <w:jc w:val="center"/>
              <w:rPr>
                <w:rFonts w:ascii="Calibri" w:hAnsi="Calibri" w:cs="Calibri"/>
                <w:sz w:val="20"/>
                <w:szCs w:val="20"/>
              </w:rPr>
            </w:pPr>
            <w:r>
              <w:rPr>
                <w:rFonts w:ascii="Calibri" w:hAnsi="Calibri" w:cs="Calibri"/>
                <w:sz w:val="20"/>
                <w:szCs w:val="20"/>
              </w:rPr>
              <w:t xml:space="preserve">1 </w:t>
            </w:r>
          </w:p>
        </w:tc>
      </w:tr>
      <w:tr w:rsidR="00441A2E" w:rsidRPr="00217A95" w14:paraId="7E0DBB16" w14:textId="77777777" w:rsidTr="00686455">
        <w:trPr>
          <w:trHeight w:val="254"/>
        </w:trPr>
        <w:tc>
          <w:tcPr>
            <w:tcW w:w="378" w:type="dxa"/>
          </w:tcPr>
          <w:p w14:paraId="5E568358" w14:textId="77777777" w:rsidR="00441A2E" w:rsidRPr="0009320E" w:rsidRDefault="004512F0" w:rsidP="00441A2E">
            <w:pPr>
              <w:ind w:left="-90"/>
              <w:jc w:val="center"/>
              <w:rPr>
                <w:rFonts w:ascii="Calibri" w:hAnsi="Calibri" w:cs="Calibri"/>
                <w:iCs/>
                <w:sz w:val="18"/>
                <w:szCs w:val="20"/>
              </w:rPr>
            </w:pPr>
            <w:r>
              <w:rPr>
                <w:rFonts w:ascii="Calibri" w:hAnsi="Calibri" w:cs="Calibri"/>
                <w:iCs/>
                <w:sz w:val="18"/>
                <w:szCs w:val="20"/>
              </w:rPr>
              <w:t>3</w:t>
            </w:r>
          </w:p>
        </w:tc>
        <w:tc>
          <w:tcPr>
            <w:tcW w:w="3150" w:type="dxa"/>
            <w:vAlign w:val="center"/>
          </w:tcPr>
          <w:p w14:paraId="37F9C141" w14:textId="79E16FB5" w:rsidR="00441A2E" w:rsidRPr="00F822E8" w:rsidRDefault="007D643F" w:rsidP="00441A2E">
            <w:pPr>
              <w:rPr>
                <w:rFonts w:ascii="Calibri" w:hAnsi="Calibri" w:cs="Calibri"/>
                <w:iCs/>
                <w:sz w:val="20"/>
                <w:szCs w:val="20"/>
              </w:rPr>
            </w:pPr>
            <w:r>
              <w:rPr>
                <w:rFonts w:ascii="Calibri" w:hAnsi="Calibri" w:cs="Calibri"/>
                <w:iCs/>
                <w:sz w:val="20"/>
                <w:szCs w:val="20"/>
              </w:rPr>
              <w:t>Gospel Parallels</w:t>
            </w:r>
            <w:r w:rsidR="00222183">
              <w:rPr>
                <w:rFonts w:ascii="Calibri" w:hAnsi="Calibri" w:cs="Calibri"/>
                <w:iCs/>
                <w:sz w:val="20"/>
                <w:szCs w:val="20"/>
              </w:rPr>
              <w:t>: A Comparison</w:t>
            </w:r>
          </w:p>
        </w:tc>
        <w:tc>
          <w:tcPr>
            <w:tcW w:w="1890" w:type="dxa"/>
            <w:vAlign w:val="center"/>
          </w:tcPr>
          <w:p w14:paraId="03779EE1" w14:textId="77777777" w:rsidR="00441A2E" w:rsidRPr="00F822E8" w:rsidRDefault="007D643F" w:rsidP="00441A2E">
            <w:pPr>
              <w:rPr>
                <w:rFonts w:ascii="Calibri" w:hAnsi="Calibri" w:cs="Calibri"/>
                <w:sz w:val="20"/>
                <w:szCs w:val="20"/>
              </w:rPr>
            </w:pPr>
            <w:r>
              <w:rPr>
                <w:rFonts w:ascii="Calibri" w:hAnsi="Calibri" w:cs="Calibri"/>
                <w:sz w:val="20"/>
                <w:szCs w:val="20"/>
              </w:rPr>
              <w:t>Burton Throckmorton, Jr</w:t>
            </w:r>
          </w:p>
        </w:tc>
        <w:tc>
          <w:tcPr>
            <w:tcW w:w="900" w:type="dxa"/>
            <w:vAlign w:val="center"/>
          </w:tcPr>
          <w:p w14:paraId="1F16BD10" w14:textId="1ADDF4A6" w:rsidR="00441A2E" w:rsidRPr="00F822E8" w:rsidRDefault="00467248" w:rsidP="00441A2E">
            <w:pPr>
              <w:jc w:val="center"/>
              <w:rPr>
                <w:rFonts w:ascii="Calibri" w:hAnsi="Calibri" w:cs="Calibri"/>
                <w:sz w:val="20"/>
                <w:szCs w:val="20"/>
              </w:rPr>
            </w:pPr>
            <w:r>
              <w:rPr>
                <w:rFonts w:ascii="Calibri" w:hAnsi="Calibri" w:cs="Calibri"/>
                <w:sz w:val="20"/>
                <w:szCs w:val="20"/>
              </w:rPr>
              <w:t>400</w:t>
            </w:r>
          </w:p>
        </w:tc>
        <w:tc>
          <w:tcPr>
            <w:tcW w:w="1350" w:type="dxa"/>
            <w:vAlign w:val="center"/>
          </w:tcPr>
          <w:p w14:paraId="465FBF71" w14:textId="77777777" w:rsidR="00441A2E" w:rsidRPr="00F822E8" w:rsidRDefault="007D643F" w:rsidP="007D643F">
            <w:pPr>
              <w:jc w:val="center"/>
              <w:rPr>
                <w:rFonts w:ascii="Calibri" w:hAnsi="Calibri" w:cs="Calibri"/>
                <w:sz w:val="20"/>
                <w:szCs w:val="20"/>
              </w:rPr>
            </w:pPr>
            <w:r>
              <w:rPr>
                <w:rFonts w:ascii="Calibri" w:hAnsi="Calibri" w:cs="Calibri"/>
                <w:sz w:val="20"/>
                <w:szCs w:val="20"/>
              </w:rPr>
              <w:t>Thomas Nelson Publishing 1992</w:t>
            </w:r>
          </w:p>
        </w:tc>
        <w:tc>
          <w:tcPr>
            <w:tcW w:w="1620" w:type="dxa"/>
            <w:vAlign w:val="center"/>
          </w:tcPr>
          <w:p w14:paraId="62402778" w14:textId="5EF5ABF0" w:rsidR="00441A2E" w:rsidRPr="00F822E8" w:rsidRDefault="007D643F" w:rsidP="00441A2E">
            <w:pPr>
              <w:jc w:val="center"/>
              <w:rPr>
                <w:rFonts w:ascii="Calibri" w:hAnsi="Calibri" w:cs="Calibri"/>
                <w:sz w:val="20"/>
                <w:szCs w:val="20"/>
              </w:rPr>
            </w:pPr>
            <w:r>
              <w:rPr>
                <w:rFonts w:ascii="Calibri" w:hAnsi="Calibri" w:cs="Calibri"/>
                <w:sz w:val="20"/>
                <w:szCs w:val="20"/>
              </w:rPr>
              <w:t>9780</w:t>
            </w:r>
            <w:r w:rsidR="00222183">
              <w:rPr>
                <w:rFonts w:ascii="Calibri" w:hAnsi="Calibri" w:cs="Calibri"/>
                <w:sz w:val="20"/>
                <w:szCs w:val="20"/>
              </w:rPr>
              <w:t>195284782</w:t>
            </w:r>
          </w:p>
        </w:tc>
        <w:tc>
          <w:tcPr>
            <w:tcW w:w="990" w:type="dxa"/>
            <w:vAlign w:val="center"/>
          </w:tcPr>
          <w:p w14:paraId="52370321" w14:textId="4AAD1615" w:rsidR="00441A2E" w:rsidRPr="00F822E8" w:rsidRDefault="00441A2E" w:rsidP="00441A2E">
            <w:pPr>
              <w:rPr>
                <w:rFonts w:ascii="Calibri" w:hAnsi="Calibri" w:cs="Calibri"/>
                <w:sz w:val="20"/>
                <w:szCs w:val="20"/>
              </w:rPr>
            </w:pPr>
            <w:r>
              <w:rPr>
                <w:rFonts w:ascii="Calibri" w:hAnsi="Calibri" w:cs="Calibri"/>
                <w:sz w:val="20"/>
                <w:szCs w:val="20"/>
              </w:rPr>
              <w:t>$</w:t>
            </w:r>
            <w:r w:rsidR="007D643F">
              <w:rPr>
                <w:rFonts w:ascii="Calibri" w:hAnsi="Calibri" w:cs="Calibri"/>
                <w:sz w:val="20"/>
                <w:szCs w:val="20"/>
              </w:rPr>
              <w:t>34.</w:t>
            </w:r>
            <w:r w:rsidR="00222183">
              <w:rPr>
                <w:rFonts w:ascii="Calibri" w:hAnsi="Calibri" w:cs="Calibri"/>
                <w:sz w:val="20"/>
                <w:szCs w:val="20"/>
              </w:rPr>
              <w:t>00</w:t>
            </w:r>
          </w:p>
        </w:tc>
        <w:tc>
          <w:tcPr>
            <w:tcW w:w="810" w:type="dxa"/>
            <w:vAlign w:val="center"/>
          </w:tcPr>
          <w:p w14:paraId="237FEF58" w14:textId="77777777" w:rsidR="00441A2E" w:rsidRPr="00F822E8" w:rsidRDefault="00441A2E" w:rsidP="00441A2E">
            <w:pPr>
              <w:jc w:val="center"/>
              <w:rPr>
                <w:rFonts w:ascii="Calibri" w:hAnsi="Calibri" w:cs="Calibri"/>
                <w:sz w:val="20"/>
                <w:szCs w:val="20"/>
              </w:rPr>
            </w:pPr>
          </w:p>
        </w:tc>
      </w:tr>
      <w:tr w:rsidR="00441A2E" w:rsidRPr="00217A95" w14:paraId="6040AE60" w14:textId="77777777" w:rsidTr="00686455">
        <w:trPr>
          <w:trHeight w:val="263"/>
        </w:trPr>
        <w:tc>
          <w:tcPr>
            <w:tcW w:w="378" w:type="dxa"/>
          </w:tcPr>
          <w:p w14:paraId="6FCF3D11" w14:textId="77777777" w:rsidR="00441A2E" w:rsidRPr="0009320E" w:rsidRDefault="00441A2E" w:rsidP="00441A2E">
            <w:pPr>
              <w:ind w:left="-90"/>
              <w:jc w:val="center"/>
              <w:rPr>
                <w:rFonts w:ascii="Calibri" w:hAnsi="Calibri" w:cs="Calibri"/>
                <w:sz w:val="18"/>
                <w:szCs w:val="20"/>
              </w:rPr>
            </w:pPr>
            <w:r w:rsidRPr="0009320E">
              <w:rPr>
                <w:rFonts w:ascii="Calibri" w:hAnsi="Calibri" w:cs="Calibri"/>
                <w:sz w:val="18"/>
                <w:szCs w:val="20"/>
              </w:rPr>
              <w:t>5</w:t>
            </w:r>
          </w:p>
        </w:tc>
        <w:tc>
          <w:tcPr>
            <w:tcW w:w="3150" w:type="dxa"/>
            <w:vAlign w:val="center"/>
          </w:tcPr>
          <w:p w14:paraId="7C669B99" w14:textId="59266E73" w:rsidR="00441A2E" w:rsidRPr="00CC60D5" w:rsidRDefault="0048541D" w:rsidP="00441A2E">
            <w:pPr>
              <w:rPr>
                <w:rFonts w:asciiTheme="majorBidi" w:hAnsiTheme="majorBidi" w:cstheme="majorBidi"/>
              </w:rPr>
            </w:pPr>
            <w:r>
              <w:rPr>
                <w:rFonts w:ascii="Calibri" w:hAnsi="Calibri" w:cs="Calibri"/>
                <w:sz w:val="20"/>
                <w:szCs w:val="20"/>
              </w:rPr>
              <w:t xml:space="preserve"> </w:t>
            </w:r>
          </w:p>
        </w:tc>
        <w:tc>
          <w:tcPr>
            <w:tcW w:w="1890" w:type="dxa"/>
            <w:vAlign w:val="center"/>
          </w:tcPr>
          <w:p w14:paraId="076C487A" w14:textId="74A843A7" w:rsidR="00441A2E" w:rsidRPr="00F822E8" w:rsidRDefault="00441A2E" w:rsidP="00441A2E">
            <w:pPr>
              <w:rPr>
                <w:rFonts w:ascii="Calibri" w:hAnsi="Calibri" w:cs="Calibri"/>
                <w:sz w:val="20"/>
                <w:szCs w:val="20"/>
              </w:rPr>
            </w:pPr>
          </w:p>
        </w:tc>
        <w:tc>
          <w:tcPr>
            <w:tcW w:w="900" w:type="dxa"/>
            <w:vAlign w:val="center"/>
          </w:tcPr>
          <w:p w14:paraId="60252897" w14:textId="121E2745" w:rsidR="00441A2E" w:rsidRPr="00F822E8" w:rsidRDefault="00441A2E" w:rsidP="00371756">
            <w:pPr>
              <w:rPr>
                <w:rFonts w:ascii="Calibri" w:hAnsi="Calibri" w:cs="Calibri"/>
                <w:sz w:val="20"/>
                <w:szCs w:val="20"/>
              </w:rPr>
            </w:pPr>
          </w:p>
        </w:tc>
        <w:tc>
          <w:tcPr>
            <w:tcW w:w="1350" w:type="dxa"/>
            <w:vAlign w:val="center"/>
          </w:tcPr>
          <w:p w14:paraId="0C931282" w14:textId="156B9903" w:rsidR="00441A2E" w:rsidRPr="00F822E8" w:rsidRDefault="00441A2E" w:rsidP="00441A2E">
            <w:pPr>
              <w:jc w:val="center"/>
              <w:rPr>
                <w:rFonts w:ascii="Calibri" w:hAnsi="Calibri" w:cs="Calibri"/>
                <w:sz w:val="20"/>
                <w:szCs w:val="20"/>
              </w:rPr>
            </w:pPr>
          </w:p>
        </w:tc>
        <w:tc>
          <w:tcPr>
            <w:tcW w:w="1620" w:type="dxa"/>
            <w:vAlign w:val="center"/>
          </w:tcPr>
          <w:p w14:paraId="0139BD0D" w14:textId="1F6589FE" w:rsidR="00441A2E" w:rsidRPr="00F822E8" w:rsidRDefault="00441A2E" w:rsidP="00441A2E">
            <w:pPr>
              <w:jc w:val="center"/>
              <w:rPr>
                <w:rFonts w:ascii="Calibri" w:hAnsi="Calibri" w:cs="Calibri"/>
                <w:sz w:val="20"/>
                <w:szCs w:val="20"/>
              </w:rPr>
            </w:pPr>
          </w:p>
        </w:tc>
        <w:tc>
          <w:tcPr>
            <w:tcW w:w="990" w:type="dxa"/>
            <w:vAlign w:val="center"/>
          </w:tcPr>
          <w:p w14:paraId="1F165B90" w14:textId="23C032B2" w:rsidR="00441A2E" w:rsidRPr="00F822E8" w:rsidRDefault="00441A2E" w:rsidP="00441A2E">
            <w:pPr>
              <w:rPr>
                <w:rFonts w:ascii="Calibri" w:hAnsi="Calibri" w:cs="Calibri"/>
                <w:sz w:val="20"/>
                <w:szCs w:val="20"/>
              </w:rPr>
            </w:pPr>
          </w:p>
        </w:tc>
        <w:tc>
          <w:tcPr>
            <w:tcW w:w="810" w:type="dxa"/>
            <w:vAlign w:val="center"/>
          </w:tcPr>
          <w:p w14:paraId="37C373DD" w14:textId="5BD9C35B" w:rsidR="00441A2E" w:rsidRPr="00F822E8" w:rsidRDefault="00441A2E" w:rsidP="00441A2E">
            <w:pPr>
              <w:jc w:val="center"/>
              <w:rPr>
                <w:rFonts w:ascii="Calibri" w:hAnsi="Calibri" w:cs="Calibri"/>
                <w:sz w:val="20"/>
                <w:szCs w:val="20"/>
              </w:rPr>
            </w:pPr>
          </w:p>
        </w:tc>
      </w:tr>
      <w:tr w:rsidR="00441A2E" w:rsidRPr="00217A95" w14:paraId="39A40784" w14:textId="77777777" w:rsidTr="00686455">
        <w:trPr>
          <w:trHeight w:val="254"/>
        </w:trPr>
        <w:tc>
          <w:tcPr>
            <w:tcW w:w="378" w:type="dxa"/>
          </w:tcPr>
          <w:p w14:paraId="2C6E8D2A" w14:textId="77777777" w:rsidR="00441A2E" w:rsidRPr="0009320E" w:rsidRDefault="00441A2E" w:rsidP="00441A2E">
            <w:pPr>
              <w:ind w:left="-90"/>
              <w:jc w:val="center"/>
              <w:rPr>
                <w:rFonts w:ascii="Calibri" w:hAnsi="Calibri" w:cs="Calibri"/>
                <w:sz w:val="18"/>
                <w:szCs w:val="20"/>
              </w:rPr>
            </w:pPr>
            <w:r w:rsidRPr="0009320E">
              <w:rPr>
                <w:rFonts w:ascii="Calibri" w:hAnsi="Calibri" w:cs="Calibri"/>
                <w:sz w:val="18"/>
                <w:szCs w:val="20"/>
              </w:rPr>
              <w:t>6</w:t>
            </w:r>
          </w:p>
        </w:tc>
        <w:tc>
          <w:tcPr>
            <w:tcW w:w="3150" w:type="dxa"/>
            <w:vAlign w:val="center"/>
          </w:tcPr>
          <w:p w14:paraId="282A5A81" w14:textId="4C286DE6" w:rsidR="00441A2E" w:rsidRPr="00F822E8" w:rsidRDefault="00441A2E" w:rsidP="00441A2E">
            <w:pPr>
              <w:rPr>
                <w:rFonts w:ascii="Calibri" w:hAnsi="Calibri" w:cs="Calibri"/>
                <w:sz w:val="20"/>
                <w:szCs w:val="20"/>
              </w:rPr>
            </w:pPr>
          </w:p>
        </w:tc>
        <w:tc>
          <w:tcPr>
            <w:tcW w:w="1890" w:type="dxa"/>
            <w:vAlign w:val="center"/>
          </w:tcPr>
          <w:p w14:paraId="7BDEBCF5" w14:textId="01E794CE" w:rsidR="00441A2E" w:rsidRPr="00F822E8" w:rsidRDefault="00441A2E" w:rsidP="00441A2E">
            <w:pPr>
              <w:rPr>
                <w:rFonts w:ascii="Calibri" w:hAnsi="Calibri" w:cs="Calibri"/>
                <w:sz w:val="20"/>
                <w:szCs w:val="20"/>
              </w:rPr>
            </w:pPr>
          </w:p>
        </w:tc>
        <w:tc>
          <w:tcPr>
            <w:tcW w:w="900" w:type="dxa"/>
            <w:vAlign w:val="center"/>
          </w:tcPr>
          <w:p w14:paraId="2B0408C1" w14:textId="5196B06E" w:rsidR="00441A2E" w:rsidRPr="00F822E8" w:rsidRDefault="00441A2E" w:rsidP="00441A2E">
            <w:pPr>
              <w:jc w:val="center"/>
              <w:rPr>
                <w:rFonts w:ascii="Calibri" w:hAnsi="Calibri" w:cs="Calibri"/>
                <w:sz w:val="20"/>
                <w:szCs w:val="20"/>
              </w:rPr>
            </w:pPr>
          </w:p>
        </w:tc>
        <w:tc>
          <w:tcPr>
            <w:tcW w:w="1350" w:type="dxa"/>
            <w:vAlign w:val="center"/>
          </w:tcPr>
          <w:p w14:paraId="54D0906E" w14:textId="0A762631" w:rsidR="00441A2E" w:rsidRPr="00F822E8" w:rsidRDefault="00441A2E" w:rsidP="00441A2E">
            <w:pPr>
              <w:jc w:val="center"/>
              <w:rPr>
                <w:rFonts w:ascii="Calibri" w:hAnsi="Calibri" w:cs="Calibri"/>
                <w:sz w:val="20"/>
                <w:szCs w:val="20"/>
              </w:rPr>
            </w:pPr>
          </w:p>
        </w:tc>
        <w:tc>
          <w:tcPr>
            <w:tcW w:w="1620" w:type="dxa"/>
            <w:vAlign w:val="center"/>
          </w:tcPr>
          <w:p w14:paraId="6041AE44" w14:textId="3D739CE2" w:rsidR="00441A2E" w:rsidRPr="00F822E8" w:rsidRDefault="00441A2E" w:rsidP="00371756">
            <w:pPr>
              <w:rPr>
                <w:rFonts w:ascii="Calibri" w:hAnsi="Calibri" w:cs="Calibri"/>
                <w:sz w:val="20"/>
                <w:szCs w:val="20"/>
              </w:rPr>
            </w:pPr>
          </w:p>
        </w:tc>
        <w:tc>
          <w:tcPr>
            <w:tcW w:w="990" w:type="dxa"/>
            <w:vAlign w:val="center"/>
          </w:tcPr>
          <w:p w14:paraId="52C74C88" w14:textId="270BAE8E" w:rsidR="00441A2E" w:rsidRPr="00F822E8" w:rsidRDefault="00441A2E" w:rsidP="00441A2E">
            <w:pPr>
              <w:rPr>
                <w:rFonts w:ascii="Calibri" w:hAnsi="Calibri" w:cs="Calibri"/>
                <w:sz w:val="20"/>
                <w:szCs w:val="20"/>
              </w:rPr>
            </w:pPr>
          </w:p>
        </w:tc>
        <w:tc>
          <w:tcPr>
            <w:tcW w:w="810" w:type="dxa"/>
            <w:vAlign w:val="center"/>
          </w:tcPr>
          <w:p w14:paraId="42CFD17A" w14:textId="06343556" w:rsidR="00441A2E" w:rsidRPr="00F822E8" w:rsidRDefault="00441A2E" w:rsidP="00441A2E">
            <w:pPr>
              <w:jc w:val="center"/>
              <w:rPr>
                <w:rFonts w:ascii="Calibri" w:hAnsi="Calibri" w:cs="Calibri"/>
                <w:sz w:val="20"/>
                <w:szCs w:val="20"/>
              </w:rPr>
            </w:pPr>
          </w:p>
        </w:tc>
      </w:tr>
      <w:tr w:rsidR="00441A2E" w:rsidRPr="00217A95" w14:paraId="5EE85E88" w14:textId="77777777" w:rsidTr="00AD7891">
        <w:trPr>
          <w:gridAfter w:val="4"/>
          <w:wAfter w:w="4770" w:type="dxa"/>
          <w:trHeight w:val="347"/>
        </w:trPr>
        <w:tc>
          <w:tcPr>
            <w:tcW w:w="378" w:type="dxa"/>
            <w:tcBorders>
              <w:left w:val="nil"/>
              <w:bottom w:val="nil"/>
              <w:right w:val="nil"/>
            </w:tcBorders>
          </w:tcPr>
          <w:p w14:paraId="64C136C1" w14:textId="77777777" w:rsidR="00441A2E" w:rsidRPr="00217A95" w:rsidRDefault="00441A2E" w:rsidP="00441A2E">
            <w:pPr>
              <w:jc w:val="right"/>
              <w:rPr>
                <w:rFonts w:ascii="Calibri" w:hAnsi="Calibri"/>
                <w:b/>
              </w:rPr>
            </w:pPr>
          </w:p>
        </w:tc>
        <w:tc>
          <w:tcPr>
            <w:tcW w:w="5040" w:type="dxa"/>
            <w:gridSpan w:val="2"/>
            <w:tcBorders>
              <w:left w:val="nil"/>
              <w:bottom w:val="nil"/>
            </w:tcBorders>
            <w:vAlign w:val="center"/>
          </w:tcPr>
          <w:p w14:paraId="635E8837" w14:textId="77777777" w:rsidR="00441A2E" w:rsidRPr="00217A95" w:rsidRDefault="00441A2E" w:rsidP="00441A2E">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14:paraId="3C9C9AB8" w14:textId="1C630BDA" w:rsidR="00441A2E" w:rsidRPr="00217A95" w:rsidRDefault="00CC60D5" w:rsidP="00441A2E">
            <w:pPr>
              <w:jc w:val="center"/>
              <w:rPr>
                <w:rFonts w:ascii="Calibri" w:hAnsi="Calibri"/>
              </w:rPr>
            </w:pPr>
            <w:r>
              <w:rPr>
                <w:rFonts w:ascii="Calibri" w:hAnsi="Calibri"/>
              </w:rPr>
              <w:t>1243</w:t>
            </w:r>
          </w:p>
        </w:tc>
      </w:tr>
    </w:tbl>
    <w:p w14:paraId="137F7182" w14:textId="77777777" w:rsidR="0009320E" w:rsidRDefault="0009320E" w:rsidP="00B33DC3">
      <w:pPr>
        <w:rPr>
          <w:rFonts w:ascii="Calibri" w:hAnsi="Calibr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2542C9C" w14:textId="77777777" w:rsidTr="00323355">
        <w:trPr>
          <w:trHeight w:val="348"/>
        </w:trPr>
        <w:tc>
          <w:tcPr>
            <w:tcW w:w="11088" w:type="dxa"/>
            <w:gridSpan w:val="8"/>
            <w:shd w:val="clear" w:color="auto" w:fill="000000"/>
            <w:vAlign w:val="center"/>
          </w:tcPr>
          <w:p w14:paraId="1B32437F" w14:textId="77777777" w:rsidR="00856E97" w:rsidRPr="00B43F1F" w:rsidRDefault="00856E97" w:rsidP="00323355">
            <w:pPr>
              <w:rPr>
                <w:rFonts w:ascii="Calibri" w:hAnsi="Calibri"/>
                <w:b/>
                <w:color w:val="FFFFFF"/>
                <w:sz w:val="32"/>
              </w:rPr>
            </w:pPr>
            <w:r>
              <w:rPr>
                <w:rFonts w:ascii="Calibri" w:hAnsi="Calibri"/>
                <w:b/>
                <w:color w:val="FFFFFF"/>
                <w:sz w:val="32"/>
                <w:szCs w:val="22"/>
              </w:rPr>
              <w:t>RECOMMENDED</w:t>
            </w:r>
            <w:r w:rsidRPr="00B43F1F">
              <w:rPr>
                <w:rFonts w:ascii="Calibri" w:hAnsi="Calibri"/>
                <w:b/>
                <w:color w:val="FFFFFF"/>
                <w:sz w:val="32"/>
                <w:szCs w:val="22"/>
              </w:rPr>
              <w:t xml:space="preserve"> TEXTBOOKS LIST</w:t>
            </w:r>
          </w:p>
        </w:tc>
      </w:tr>
      <w:tr w:rsidR="00856E97" w:rsidRPr="00441A2E" w14:paraId="608689D4" w14:textId="77777777" w:rsidTr="00323355">
        <w:trPr>
          <w:trHeight w:val="665"/>
        </w:trPr>
        <w:tc>
          <w:tcPr>
            <w:tcW w:w="3528" w:type="dxa"/>
            <w:gridSpan w:val="2"/>
            <w:shd w:val="clear" w:color="auto" w:fill="D9D9D9"/>
            <w:vAlign w:val="center"/>
          </w:tcPr>
          <w:p w14:paraId="224055D5" w14:textId="77777777" w:rsidR="00856E97" w:rsidRPr="00217A95" w:rsidRDefault="00856E97" w:rsidP="00323355">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19299B48" w14:textId="77777777" w:rsidR="00856E97" w:rsidRPr="00217A95" w:rsidRDefault="00856E97" w:rsidP="00323355">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6C36D6E5" w14:textId="77777777" w:rsidR="00856E97" w:rsidRPr="00217A95" w:rsidRDefault="00856E97" w:rsidP="00323355">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0EDF02CF" w14:textId="77777777" w:rsidR="00856E97" w:rsidRPr="0009320E" w:rsidRDefault="00856E97" w:rsidP="00323355">
            <w:pPr>
              <w:jc w:val="center"/>
              <w:rPr>
                <w:rFonts w:ascii="Calibri" w:hAnsi="Calibri"/>
                <w:i/>
                <w:sz w:val="16"/>
                <w:szCs w:val="20"/>
              </w:rPr>
            </w:pPr>
            <w:r w:rsidRPr="0009320E">
              <w:rPr>
                <w:rFonts w:ascii="Calibri" w:hAnsi="Calibri"/>
                <w:i/>
                <w:sz w:val="16"/>
                <w:szCs w:val="20"/>
              </w:rPr>
              <w:t>No. of</w:t>
            </w:r>
          </w:p>
          <w:p w14:paraId="1C7B7D2B" w14:textId="77777777" w:rsidR="00856E97" w:rsidRPr="00217A95" w:rsidRDefault="00856E97" w:rsidP="00323355">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260" w:type="dxa"/>
            <w:shd w:val="clear" w:color="auto" w:fill="D9D9D9"/>
            <w:vAlign w:val="center"/>
          </w:tcPr>
          <w:p w14:paraId="487D966A" w14:textId="77777777" w:rsidR="00856E97" w:rsidRPr="00217A95" w:rsidRDefault="00856E97" w:rsidP="00323355">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710" w:type="dxa"/>
            <w:shd w:val="clear" w:color="auto" w:fill="D9D9D9"/>
            <w:vAlign w:val="center"/>
          </w:tcPr>
          <w:p w14:paraId="15003867" w14:textId="77777777" w:rsidR="00856E97" w:rsidRPr="00217A95" w:rsidRDefault="00856E97" w:rsidP="00323355">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44807D5E" w14:textId="77777777" w:rsidR="00856E97" w:rsidRPr="0009320E" w:rsidRDefault="00856E97" w:rsidP="00323355">
            <w:pPr>
              <w:jc w:val="center"/>
              <w:rPr>
                <w:rFonts w:ascii="Calibri" w:hAnsi="Calibri"/>
                <w:i/>
                <w:sz w:val="16"/>
                <w:szCs w:val="16"/>
              </w:rPr>
            </w:pPr>
            <w:r w:rsidRPr="0009320E">
              <w:rPr>
                <w:rFonts w:ascii="Calibri" w:hAnsi="Calibri"/>
                <w:i/>
                <w:sz w:val="16"/>
                <w:szCs w:val="16"/>
              </w:rPr>
              <w:t>(without dashes)</w:t>
            </w:r>
          </w:p>
        </w:tc>
        <w:tc>
          <w:tcPr>
            <w:tcW w:w="900" w:type="dxa"/>
            <w:shd w:val="clear" w:color="auto" w:fill="D9D9D9"/>
            <w:vAlign w:val="center"/>
          </w:tcPr>
          <w:p w14:paraId="10565099" w14:textId="77777777" w:rsidR="00856E97" w:rsidRDefault="00856E97" w:rsidP="00323355">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A5EC211" w14:textId="77777777" w:rsidR="00856E97" w:rsidRPr="00F822E8" w:rsidRDefault="00856E97" w:rsidP="00323355">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900" w:type="dxa"/>
            <w:shd w:val="clear" w:color="auto" w:fill="D9D9D9"/>
            <w:vAlign w:val="center"/>
          </w:tcPr>
          <w:p w14:paraId="0047E0C5" w14:textId="77777777" w:rsidR="00856E97" w:rsidRPr="00441A2E" w:rsidRDefault="00856E97" w:rsidP="00323355">
            <w:pPr>
              <w:jc w:val="center"/>
              <w:rPr>
                <w:rFonts w:ascii="Calibri" w:hAnsi="Calibri"/>
                <w:b/>
              </w:rPr>
            </w:pPr>
            <w:r w:rsidRPr="00217A95">
              <w:rPr>
                <w:rFonts w:ascii="Calibri" w:hAnsi="Calibri"/>
                <w:b/>
                <w:sz w:val="22"/>
                <w:szCs w:val="22"/>
              </w:rPr>
              <w:t>DESK COPIES</w:t>
            </w:r>
          </w:p>
        </w:tc>
      </w:tr>
      <w:tr w:rsidR="00856E97" w:rsidRPr="00F822E8" w14:paraId="34EC3E0D" w14:textId="77777777" w:rsidTr="00323355">
        <w:trPr>
          <w:trHeight w:val="191"/>
        </w:trPr>
        <w:tc>
          <w:tcPr>
            <w:tcW w:w="378" w:type="dxa"/>
          </w:tcPr>
          <w:p w14:paraId="246286ED" w14:textId="77777777" w:rsidR="00856E97" w:rsidRPr="0009320E" w:rsidRDefault="00856E97" w:rsidP="00323355">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72DEEC17" w14:textId="77777777" w:rsidR="00856E97" w:rsidRPr="00F822E8" w:rsidRDefault="00856E97" w:rsidP="00323355">
            <w:pPr>
              <w:rPr>
                <w:rFonts w:ascii="Calibri" w:hAnsi="Calibri" w:cs="Calibri"/>
                <w:iCs/>
                <w:sz w:val="20"/>
                <w:szCs w:val="20"/>
              </w:rPr>
            </w:pPr>
          </w:p>
        </w:tc>
        <w:tc>
          <w:tcPr>
            <w:tcW w:w="1890" w:type="dxa"/>
            <w:vAlign w:val="center"/>
          </w:tcPr>
          <w:p w14:paraId="6D141ED2" w14:textId="77777777" w:rsidR="00856E97" w:rsidRPr="00F822E8" w:rsidRDefault="00856E97" w:rsidP="00323355">
            <w:pPr>
              <w:rPr>
                <w:rFonts w:ascii="Calibri" w:hAnsi="Calibri" w:cs="Calibri"/>
                <w:iCs/>
                <w:color w:val="000000"/>
                <w:sz w:val="20"/>
                <w:szCs w:val="20"/>
              </w:rPr>
            </w:pPr>
          </w:p>
        </w:tc>
        <w:tc>
          <w:tcPr>
            <w:tcW w:w="900" w:type="dxa"/>
            <w:vAlign w:val="center"/>
          </w:tcPr>
          <w:p w14:paraId="37EF50DB" w14:textId="77777777" w:rsidR="00856E97" w:rsidRPr="00F822E8" w:rsidRDefault="00856E97" w:rsidP="00323355">
            <w:pPr>
              <w:jc w:val="center"/>
              <w:rPr>
                <w:rFonts w:ascii="Calibri" w:hAnsi="Calibri" w:cs="Calibri"/>
                <w:iCs/>
                <w:color w:val="000000"/>
                <w:sz w:val="20"/>
                <w:szCs w:val="20"/>
              </w:rPr>
            </w:pPr>
          </w:p>
        </w:tc>
        <w:tc>
          <w:tcPr>
            <w:tcW w:w="1260" w:type="dxa"/>
            <w:vAlign w:val="center"/>
          </w:tcPr>
          <w:p w14:paraId="72FDB10E" w14:textId="77777777" w:rsidR="00856E97" w:rsidRPr="00F822E8" w:rsidRDefault="00856E97" w:rsidP="00323355">
            <w:pPr>
              <w:jc w:val="center"/>
              <w:rPr>
                <w:rFonts w:ascii="Calibri" w:hAnsi="Calibri" w:cs="Calibri"/>
                <w:iCs/>
                <w:color w:val="000000"/>
                <w:sz w:val="20"/>
                <w:szCs w:val="20"/>
              </w:rPr>
            </w:pPr>
          </w:p>
        </w:tc>
        <w:tc>
          <w:tcPr>
            <w:tcW w:w="1710" w:type="dxa"/>
            <w:vAlign w:val="center"/>
          </w:tcPr>
          <w:p w14:paraId="097E5B94" w14:textId="77777777" w:rsidR="00856E97" w:rsidRPr="00F822E8" w:rsidRDefault="00856E97" w:rsidP="00323355">
            <w:pPr>
              <w:jc w:val="center"/>
              <w:rPr>
                <w:rFonts w:ascii="Calibri" w:hAnsi="Calibri" w:cs="Calibri"/>
                <w:iCs/>
                <w:color w:val="000000"/>
                <w:sz w:val="20"/>
                <w:szCs w:val="20"/>
              </w:rPr>
            </w:pPr>
          </w:p>
        </w:tc>
        <w:tc>
          <w:tcPr>
            <w:tcW w:w="900" w:type="dxa"/>
            <w:vAlign w:val="center"/>
          </w:tcPr>
          <w:p w14:paraId="4F8BE90C" w14:textId="77777777" w:rsidR="00856E97" w:rsidRPr="00F822E8" w:rsidRDefault="00856E97" w:rsidP="00323355">
            <w:pPr>
              <w:rPr>
                <w:rFonts w:ascii="Calibri" w:hAnsi="Calibri" w:cs="Calibri"/>
                <w:iCs/>
                <w:color w:val="000000"/>
                <w:sz w:val="20"/>
                <w:szCs w:val="20"/>
              </w:rPr>
            </w:pPr>
            <w:r>
              <w:rPr>
                <w:rFonts w:ascii="Calibri" w:hAnsi="Calibri" w:cs="Calibri"/>
                <w:iCs/>
                <w:color w:val="000000"/>
                <w:sz w:val="20"/>
                <w:szCs w:val="20"/>
              </w:rPr>
              <w:t>$</w:t>
            </w:r>
          </w:p>
        </w:tc>
        <w:tc>
          <w:tcPr>
            <w:tcW w:w="900" w:type="dxa"/>
            <w:vAlign w:val="center"/>
          </w:tcPr>
          <w:p w14:paraId="4578589C" w14:textId="77777777" w:rsidR="00856E97" w:rsidRPr="00F822E8" w:rsidRDefault="00856E97" w:rsidP="00323355">
            <w:pPr>
              <w:jc w:val="center"/>
              <w:rPr>
                <w:rFonts w:ascii="Calibri" w:hAnsi="Calibri" w:cs="Calibri"/>
                <w:iCs/>
                <w:color w:val="000000"/>
                <w:sz w:val="20"/>
                <w:szCs w:val="20"/>
              </w:rPr>
            </w:pPr>
          </w:p>
        </w:tc>
      </w:tr>
      <w:tr w:rsidR="00AD7891" w:rsidRPr="00217A95" w14:paraId="341DCF79" w14:textId="77777777" w:rsidTr="00323355">
        <w:trPr>
          <w:gridAfter w:val="4"/>
          <w:wAfter w:w="4770" w:type="dxa"/>
          <w:trHeight w:val="347"/>
        </w:trPr>
        <w:tc>
          <w:tcPr>
            <w:tcW w:w="378" w:type="dxa"/>
            <w:tcBorders>
              <w:left w:val="nil"/>
              <w:bottom w:val="nil"/>
              <w:right w:val="nil"/>
            </w:tcBorders>
          </w:tcPr>
          <w:p w14:paraId="66154958" w14:textId="77777777" w:rsidR="00AD7891" w:rsidRPr="00217A95" w:rsidRDefault="00AD7891" w:rsidP="00323355">
            <w:pPr>
              <w:jc w:val="right"/>
              <w:rPr>
                <w:rFonts w:ascii="Calibri" w:hAnsi="Calibri"/>
                <w:b/>
              </w:rPr>
            </w:pPr>
          </w:p>
        </w:tc>
        <w:tc>
          <w:tcPr>
            <w:tcW w:w="5040" w:type="dxa"/>
            <w:gridSpan w:val="2"/>
            <w:tcBorders>
              <w:left w:val="nil"/>
              <w:bottom w:val="nil"/>
            </w:tcBorders>
            <w:vAlign w:val="center"/>
          </w:tcPr>
          <w:p w14:paraId="59AB9FE4" w14:textId="77777777" w:rsidR="00AD7891" w:rsidRPr="00217A95" w:rsidRDefault="00AD7891" w:rsidP="00323355">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14:paraId="2821CF63" w14:textId="08D0DBB5" w:rsidR="00AD7891" w:rsidRPr="00217A95" w:rsidRDefault="00CC60D5" w:rsidP="00323355">
            <w:pPr>
              <w:jc w:val="center"/>
              <w:rPr>
                <w:rFonts w:ascii="Calibri" w:hAnsi="Calibri"/>
              </w:rPr>
            </w:pPr>
            <w:r>
              <w:rPr>
                <w:rFonts w:ascii="Calibri" w:hAnsi="Calibri"/>
              </w:rPr>
              <w:t>1243</w:t>
            </w:r>
          </w:p>
        </w:tc>
      </w:tr>
    </w:tbl>
    <w:p w14:paraId="76AD2BDF" w14:textId="77777777" w:rsidR="00915E94" w:rsidRDefault="00731872" w:rsidP="00915E94">
      <w:pPr>
        <w:pBdr>
          <w:bottom w:val="single" w:sz="4" w:space="1" w:color="auto"/>
        </w:pBdr>
        <w:rPr>
          <w:rFonts w:ascii="Calibri" w:hAnsi="Calibri"/>
          <w:i/>
          <w:caps/>
          <w:sz w:val="20"/>
          <w:szCs w:val="20"/>
        </w:rPr>
      </w:pPr>
      <w:r>
        <w:rPr>
          <w:rFonts w:ascii="Calibri" w:hAnsi="Calibri"/>
          <w:i/>
          <w:caps/>
          <w:sz w:val="20"/>
          <w:szCs w:val="20"/>
        </w:rPr>
        <w:t>Synopsis of the four Gospels maybe Replaced by Cheaper versions of the Synopsis.</w:t>
      </w:r>
    </w:p>
    <w:p w14:paraId="6C78FED3" w14:textId="0626385B" w:rsidR="00217A95" w:rsidRDefault="0009320E" w:rsidP="00CC60D5">
      <w:pPr>
        <w:rPr>
          <w:rFonts w:ascii="Calibri" w:hAnsi="Calibri"/>
          <w:b/>
          <w:i/>
          <w:sz w:val="22"/>
          <w:szCs w:val="20"/>
        </w:rPr>
      </w:pPr>
      <w:r w:rsidRPr="00856E97">
        <w:rPr>
          <w:rFonts w:ascii="Calibri" w:hAnsi="Calibri"/>
          <w:b/>
          <w:i/>
          <w:sz w:val="22"/>
          <w:szCs w:val="20"/>
        </w:rPr>
        <w:lastRenderedPageBreak/>
        <w:t>Special Instructions from Faculty to</w:t>
      </w:r>
      <w:r w:rsidR="00CC60D5">
        <w:rPr>
          <w:rFonts w:ascii="Calibri" w:hAnsi="Calibri"/>
          <w:b/>
          <w:i/>
          <w:sz w:val="22"/>
          <w:szCs w:val="20"/>
        </w:rPr>
        <w:t xml:space="preserve"> Students: Amazon has </w:t>
      </w:r>
      <w:r w:rsidR="003962B4">
        <w:rPr>
          <w:rFonts w:ascii="Calibri" w:hAnsi="Calibri"/>
          <w:b/>
          <w:i/>
          <w:sz w:val="22"/>
          <w:szCs w:val="20"/>
        </w:rPr>
        <w:t>Cheap Used</w:t>
      </w:r>
      <w:r w:rsidR="00CC60D5">
        <w:rPr>
          <w:rFonts w:ascii="Calibri" w:hAnsi="Calibri"/>
          <w:b/>
          <w:i/>
          <w:sz w:val="22"/>
          <w:szCs w:val="20"/>
        </w:rPr>
        <w:t xml:space="preserve"> Books and there are other half Price Book Stores selling these Books Cheaper. </w:t>
      </w:r>
    </w:p>
    <w:p w14:paraId="4F2522E0" w14:textId="37666426" w:rsidR="003962B4" w:rsidRDefault="003962B4" w:rsidP="00CC60D5">
      <w:pPr>
        <w:rPr>
          <w:rFonts w:asciiTheme="majorBidi" w:hAnsiTheme="majorBidi" w:cstheme="majorBidi"/>
          <w:bCs/>
          <w:i/>
        </w:rPr>
      </w:pPr>
      <w:r w:rsidRPr="003962B4">
        <w:rPr>
          <w:rFonts w:asciiTheme="majorBidi" w:hAnsiTheme="majorBidi" w:cstheme="majorBidi"/>
          <w:b/>
          <w:iCs/>
          <w:u w:val="single"/>
        </w:rPr>
        <w:t>Note: For Bibles, I Recommend the following</w:t>
      </w:r>
      <w:r>
        <w:rPr>
          <w:rFonts w:asciiTheme="majorBidi" w:hAnsiTheme="majorBidi" w:cstheme="majorBidi"/>
          <w:bCs/>
          <w:i/>
        </w:rPr>
        <w:t>:</w:t>
      </w:r>
      <w:bookmarkStart w:id="0" w:name="_GoBack"/>
      <w:bookmarkEnd w:id="0"/>
    </w:p>
    <w:p w14:paraId="034CA4B9" w14:textId="6497304B" w:rsidR="003962B4" w:rsidRPr="003962B4" w:rsidRDefault="003962B4" w:rsidP="00CC60D5">
      <w:pPr>
        <w:rPr>
          <w:rFonts w:asciiTheme="majorBidi" w:hAnsiTheme="majorBidi" w:cstheme="majorBidi"/>
          <w:bCs/>
          <w:i/>
        </w:rPr>
      </w:pPr>
      <w:r>
        <w:rPr>
          <w:rFonts w:asciiTheme="majorBidi" w:hAnsiTheme="majorBidi" w:cstheme="majorBidi"/>
          <w:bCs/>
          <w:i/>
        </w:rPr>
        <w:t xml:space="preserve"> </w:t>
      </w:r>
      <w:r w:rsidRPr="003962B4">
        <w:rPr>
          <w:rFonts w:asciiTheme="majorBidi" w:hAnsiTheme="majorBidi" w:cstheme="majorBidi"/>
          <w:bCs/>
          <w:i/>
        </w:rPr>
        <w:t xml:space="preserve"> The New Oxford Annotated Bible: New York: Oxford University </w:t>
      </w:r>
      <w:r>
        <w:rPr>
          <w:rFonts w:asciiTheme="majorBidi" w:hAnsiTheme="majorBidi" w:cstheme="majorBidi"/>
          <w:bCs/>
          <w:i/>
        </w:rPr>
        <w:t xml:space="preserve">Press, but there are a variety of these and any version you buy will be good for the Course. </w:t>
      </w:r>
    </w:p>
    <w:p w14:paraId="02AA584B" w14:textId="77777777" w:rsidR="00CC60D5" w:rsidRPr="00915E94" w:rsidRDefault="00CC60D5" w:rsidP="00CC60D5">
      <w:pPr>
        <w:rPr>
          <w:rFonts w:ascii="Calibri" w:hAnsi="Calibri"/>
          <w:sz w:val="16"/>
          <w:szCs w:val="20"/>
        </w:rPr>
      </w:pPr>
    </w:p>
    <w:sectPr w:rsidR="00CC60D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9CED" w14:textId="77777777" w:rsidR="00FD5788" w:rsidRDefault="00FD5788" w:rsidP="00640691">
      <w:r>
        <w:separator/>
      </w:r>
    </w:p>
  </w:endnote>
  <w:endnote w:type="continuationSeparator" w:id="0">
    <w:p w14:paraId="21726F3A" w14:textId="77777777" w:rsidR="00FD5788" w:rsidRDefault="00FD5788"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D5A07" w14:textId="77777777" w:rsidR="00FD5788" w:rsidRDefault="00FD5788" w:rsidP="00640691">
      <w:r>
        <w:separator/>
      </w:r>
    </w:p>
  </w:footnote>
  <w:footnote w:type="continuationSeparator" w:id="0">
    <w:p w14:paraId="2434A793" w14:textId="77777777" w:rsidR="00FD5788" w:rsidRDefault="00FD5788" w:rsidP="006406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679F" w14:textId="77777777" w:rsidR="0009320E" w:rsidRPr="00217A95" w:rsidRDefault="0009320E" w:rsidP="00EA7906">
    <w:pPr>
      <w:pStyle w:val="Header"/>
      <w:jc w:val="right"/>
      <w:rPr>
        <w:rFonts w:ascii="Calibri" w:hAnsi="Calibri"/>
        <w:i/>
        <w:color w:val="7F7F7F"/>
        <w:sz w:val="16"/>
        <w:szCs w:val="16"/>
      </w:rPr>
    </w:pPr>
    <w:r w:rsidRPr="00217A95">
      <w:rPr>
        <w:rFonts w:ascii="Calibri" w:hAnsi="Calibri"/>
        <w:i/>
        <w:color w:val="7F7F7F"/>
        <w:sz w:val="16"/>
        <w:szCs w:val="16"/>
      </w:rPr>
      <w:t xml:space="preserve">Revised </w:t>
    </w:r>
    <w:r w:rsidR="00856E97">
      <w:rPr>
        <w:rFonts w:ascii="Calibri" w:hAnsi="Calibri"/>
        <w:i/>
        <w:color w:val="7F7F7F"/>
        <w:sz w:val="16"/>
        <w:szCs w:val="16"/>
      </w:rPr>
      <w:t>June</w:t>
    </w:r>
    <w:r>
      <w:rPr>
        <w:rFonts w:ascii="Calibri" w:hAnsi="Calibri"/>
        <w:i/>
        <w:color w:val="7F7F7F"/>
        <w:sz w:val="16"/>
        <w:szCs w:val="16"/>
      </w:rPr>
      <w:t xml:space="preserve"> 2012 </w:t>
    </w:r>
    <w:r w:rsidRPr="00217A95">
      <w:rPr>
        <w:rFonts w:ascii="Calibri" w:hAnsi="Calibri"/>
        <w:i/>
        <w:color w:val="7F7F7F"/>
        <w:sz w:val="16"/>
        <w:szCs w:val="16"/>
      </w:rPr>
      <w:t>WB</w:t>
    </w:r>
  </w:p>
  <w:p w14:paraId="215C18FB" w14:textId="77777777"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AA6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2514"/>
    <w:rsid w:val="0002652F"/>
    <w:rsid w:val="000452F1"/>
    <w:rsid w:val="00074A5D"/>
    <w:rsid w:val="000824F6"/>
    <w:rsid w:val="0009320E"/>
    <w:rsid w:val="000D0ED2"/>
    <w:rsid w:val="00163304"/>
    <w:rsid w:val="001938EC"/>
    <w:rsid w:val="001A68CC"/>
    <w:rsid w:val="001C1FDC"/>
    <w:rsid w:val="001C34D4"/>
    <w:rsid w:val="00217A95"/>
    <w:rsid w:val="00222183"/>
    <w:rsid w:val="00232317"/>
    <w:rsid w:val="0026283C"/>
    <w:rsid w:val="002A6908"/>
    <w:rsid w:val="002E2F81"/>
    <w:rsid w:val="0030221B"/>
    <w:rsid w:val="00302DD2"/>
    <w:rsid w:val="00304867"/>
    <w:rsid w:val="00323355"/>
    <w:rsid w:val="003278E0"/>
    <w:rsid w:val="00332C35"/>
    <w:rsid w:val="00341527"/>
    <w:rsid w:val="00371756"/>
    <w:rsid w:val="00375730"/>
    <w:rsid w:val="003867A9"/>
    <w:rsid w:val="003962B4"/>
    <w:rsid w:val="003C0062"/>
    <w:rsid w:val="003C2BF3"/>
    <w:rsid w:val="003D16F6"/>
    <w:rsid w:val="004066E1"/>
    <w:rsid w:val="00416A0B"/>
    <w:rsid w:val="00424BB9"/>
    <w:rsid w:val="00440C74"/>
    <w:rsid w:val="00441A2E"/>
    <w:rsid w:val="004512F0"/>
    <w:rsid w:val="00467248"/>
    <w:rsid w:val="00477FCB"/>
    <w:rsid w:val="0048541D"/>
    <w:rsid w:val="004860F8"/>
    <w:rsid w:val="00486848"/>
    <w:rsid w:val="004A27CA"/>
    <w:rsid w:val="004A6166"/>
    <w:rsid w:val="004F2351"/>
    <w:rsid w:val="00500D3E"/>
    <w:rsid w:val="00535672"/>
    <w:rsid w:val="005A359C"/>
    <w:rsid w:val="005B3A70"/>
    <w:rsid w:val="005C1C4A"/>
    <w:rsid w:val="005F0E38"/>
    <w:rsid w:val="00617904"/>
    <w:rsid w:val="00640691"/>
    <w:rsid w:val="00644624"/>
    <w:rsid w:val="0065268E"/>
    <w:rsid w:val="00684A82"/>
    <w:rsid w:val="00686455"/>
    <w:rsid w:val="00687567"/>
    <w:rsid w:val="006A2ABD"/>
    <w:rsid w:val="006C2002"/>
    <w:rsid w:val="0070762E"/>
    <w:rsid w:val="00731872"/>
    <w:rsid w:val="007322F7"/>
    <w:rsid w:val="00743F8C"/>
    <w:rsid w:val="00762DE2"/>
    <w:rsid w:val="00764ED6"/>
    <w:rsid w:val="007A099F"/>
    <w:rsid w:val="007B4351"/>
    <w:rsid w:val="007B6E5F"/>
    <w:rsid w:val="007D352C"/>
    <w:rsid w:val="007D643F"/>
    <w:rsid w:val="007F0792"/>
    <w:rsid w:val="008331A7"/>
    <w:rsid w:val="008526F2"/>
    <w:rsid w:val="00856D15"/>
    <w:rsid w:val="00856E97"/>
    <w:rsid w:val="008723D4"/>
    <w:rsid w:val="008807B4"/>
    <w:rsid w:val="008A6B75"/>
    <w:rsid w:val="00915E94"/>
    <w:rsid w:val="00933818"/>
    <w:rsid w:val="009408E3"/>
    <w:rsid w:val="0094194B"/>
    <w:rsid w:val="00974DE3"/>
    <w:rsid w:val="00975D67"/>
    <w:rsid w:val="0098194A"/>
    <w:rsid w:val="00996849"/>
    <w:rsid w:val="009A0395"/>
    <w:rsid w:val="009E66E0"/>
    <w:rsid w:val="00A275C4"/>
    <w:rsid w:val="00A36864"/>
    <w:rsid w:val="00A46F36"/>
    <w:rsid w:val="00A56F5B"/>
    <w:rsid w:val="00A9147D"/>
    <w:rsid w:val="00AA09A2"/>
    <w:rsid w:val="00AB7136"/>
    <w:rsid w:val="00AD7891"/>
    <w:rsid w:val="00AE0E22"/>
    <w:rsid w:val="00AF00A2"/>
    <w:rsid w:val="00AF2F72"/>
    <w:rsid w:val="00AF310A"/>
    <w:rsid w:val="00B33DC3"/>
    <w:rsid w:val="00B43F1F"/>
    <w:rsid w:val="00B51E88"/>
    <w:rsid w:val="00B6016F"/>
    <w:rsid w:val="00B7581A"/>
    <w:rsid w:val="00B81321"/>
    <w:rsid w:val="00BA4FC0"/>
    <w:rsid w:val="00BC1CFE"/>
    <w:rsid w:val="00BC5BB3"/>
    <w:rsid w:val="00C00CDC"/>
    <w:rsid w:val="00C165FF"/>
    <w:rsid w:val="00C94EEA"/>
    <w:rsid w:val="00C9542E"/>
    <w:rsid w:val="00CC24E3"/>
    <w:rsid w:val="00CC60D5"/>
    <w:rsid w:val="00CC7E55"/>
    <w:rsid w:val="00CE25F5"/>
    <w:rsid w:val="00CE4E3F"/>
    <w:rsid w:val="00D44794"/>
    <w:rsid w:val="00D557C4"/>
    <w:rsid w:val="00D8659A"/>
    <w:rsid w:val="00D9573F"/>
    <w:rsid w:val="00DA59DA"/>
    <w:rsid w:val="00DE2DD7"/>
    <w:rsid w:val="00DF7528"/>
    <w:rsid w:val="00E062DC"/>
    <w:rsid w:val="00E51D97"/>
    <w:rsid w:val="00E51E9A"/>
    <w:rsid w:val="00E60C67"/>
    <w:rsid w:val="00E82ECE"/>
    <w:rsid w:val="00EA7906"/>
    <w:rsid w:val="00EB1E1A"/>
    <w:rsid w:val="00EC1954"/>
    <w:rsid w:val="00EC62C7"/>
    <w:rsid w:val="00EF77F0"/>
    <w:rsid w:val="00F009D4"/>
    <w:rsid w:val="00F205FE"/>
    <w:rsid w:val="00F448B9"/>
    <w:rsid w:val="00F61A4A"/>
    <w:rsid w:val="00F65BB7"/>
    <w:rsid w:val="00F7236C"/>
    <w:rsid w:val="00F822E8"/>
    <w:rsid w:val="00FA2B3B"/>
    <w:rsid w:val="00FA541F"/>
    <w:rsid w:val="00FB0C0F"/>
    <w:rsid w:val="00FD5788"/>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A7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u w:val="single"/>
    </w:rPr>
  </w:style>
  <w:style w:type="character" w:styleId="Strong">
    <w:name w:val="Strong"/>
    <w:basedOn w:val="DefaultParagraphFont"/>
    <w:uiPriority w:val="22"/>
    <w:qFormat/>
    <w:locked/>
    <w:rsid w:val="00B6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kesbury.com/forms/home.aspx?vsl=2568" TargetMode="External"/><Relationship Id="rId9" Type="http://schemas.openxmlformats.org/officeDocument/2006/relationships/hyperlink" Target="http://www.spst.edu/registrar/coursemateria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2937</CharactersWithSpaces>
  <SharedDoc>false</SharedDoc>
  <HLinks>
    <vt:vector size="12" baseType="variant">
      <vt:variant>
        <vt:i4>65613</vt:i4>
      </vt:variant>
      <vt:variant>
        <vt:i4>3</vt:i4>
      </vt:variant>
      <vt:variant>
        <vt:i4>0</vt:i4>
      </vt:variant>
      <vt:variant>
        <vt:i4>5</vt:i4>
      </vt:variant>
      <vt:variant>
        <vt:lpwstr>http://www.spst.edu/registrar/coursematerial</vt:lpwstr>
      </vt:variant>
      <vt:variant>
        <vt:lpwstr/>
      </vt:variant>
      <vt:variant>
        <vt:i4>720982</vt:i4>
      </vt:variant>
      <vt:variant>
        <vt:i4>0</vt:i4>
      </vt:variant>
      <vt:variant>
        <vt:i4>0</vt:i4>
      </vt:variant>
      <vt:variant>
        <vt:i4>5</vt:i4>
      </vt:variant>
      <vt:variant>
        <vt:lpwstr>http://www.cokesbury.com/forms/home.aspx?vsl=2568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subject/>
  <dc:creator>wendie.brockhaus</dc:creator>
  <cp:keywords/>
  <cp:lastModifiedBy>Israel Kamudzandu</cp:lastModifiedBy>
  <cp:revision>2</cp:revision>
  <cp:lastPrinted>2011-10-17T18:45:00Z</cp:lastPrinted>
  <dcterms:created xsi:type="dcterms:W3CDTF">2020-10-09T15:45:00Z</dcterms:created>
  <dcterms:modified xsi:type="dcterms:W3CDTF">2020-10-09T15:45:00Z</dcterms:modified>
</cp:coreProperties>
</file>