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88BF6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998D70" wp14:editId="49D3D468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C8E4EB5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247886A1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A6E56A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35FE7FB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7F7724F0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8D0FCA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53C922C0" w14:textId="77777777" w:rsidTr="005B3A70">
        <w:tc>
          <w:tcPr>
            <w:tcW w:w="6318" w:type="dxa"/>
            <w:gridSpan w:val="2"/>
          </w:tcPr>
          <w:p w14:paraId="3ED195AC" w14:textId="77777777" w:rsidR="00AE0E22" w:rsidRPr="007A43B4" w:rsidRDefault="005A4920" w:rsidP="00902423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967B065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9E6BC0D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acquire textbooks by ordering online or directly from the publisher, which in some cases, the prices are more economical. Regardless of shopping/ordering method, students may check Cokesbury online for discount on text, or follow reco</w:t>
            </w:r>
            <w:r w:rsidR="00532DAC">
              <w:rPr>
                <w:rFonts w:ascii="Tahoma" w:hAnsi="Tahoma" w:cs="Tahoma"/>
                <w:sz w:val="20"/>
                <w:szCs w:val="20"/>
              </w:rPr>
              <w:t xml:space="preserve">mmendations by your professor.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B43F1F" w:rsidRPr="007A43B4" w14:paraId="4EB36711" w14:textId="77777777" w:rsidTr="00441A2E">
        <w:tc>
          <w:tcPr>
            <w:tcW w:w="11016" w:type="dxa"/>
            <w:gridSpan w:val="5"/>
          </w:tcPr>
          <w:p w14:paraId="66470C6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4418351" w14:textId="77777777" w:rsidTr="00AB7136">
        <w:tc>
          <w:tcPr>
            <w:tcW w:w="2898" w:type="dxa"/>
          </w:tcPr>
          <w:p w14:paraId="5385D1F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FD5B671" w14:textId="77777777" w:rsidR="00B43F1F" w:rsidRPr="007A43B4" w:rsidRDefault="00B77AC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Casey Sigmon</w:t>
            </w:r>
          </w:p>
        </w:tc>
        <w:tc>
          <w:tcPr>
            <w:tcW w:w="468" w:type="dxa"/>
          </w:tcPr>
          <w:p w14:paraId="54C4FD9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536651E" w14:textId="77777777" w:rsidTr="00AB7136">
        <w:tc>
          <w:tcPr>
            <w:tcW w:w="2898" w:type="dxa"/>
          </w:tcPr>
          <w:p w14:paraId="00577EC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6CB7E" w14:textId="77777777" w:rsidR="00B43F1F" w:rsidRPr="007A43B4" w:rsidRDefault="00B77AC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 401/402</w:t>
            </w:r>
            <w:r w:rsidR="000843E2">
              <w:rPr>
                <w:rFonts w:ascii="Tahoma" w:hAnsi="Tahoma" w:cs="Tahoma"/>
                <w:sz w:val="20"/>
                <w:szCs w:val="20"/>
              </w:rPr>
              <w:t xml:space="preserve"> On Campus and Hybrid</w:t>
            </w:r>
          </w:p>
        </w:tc>
        <w:tc>
          <w:tcPr>
            <w:tcW w:w="468" w:type="dxa"/>
          </w:tcPr>
          <w:p w14:paraId="14D973A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FEEFCE7" w14:textId="77777777" w:rsidTr="00AB7136">
        <w:tc>
          <w:tcPr>
            <w:tcW w:w="2898" w:type="dxa"/>
          </w:tcPr>
          <w:p w14:paraId="42D22A7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B490D2" w14:textId="77777777" w:rsidR="00B43F1F" w:rsidRPr="007A43B4" w:rsidRDefault="00B77AC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Preaching</w:t>
            </w:r>
          </w:p>
        </w:tc>
        <w:tc>
          <w:tcPr>
            <w:tcW w:w="468" w:type="dxa"/>
          </w:tcPr>
          <w:p w14:paraId="11247D7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6B6E7C4E" w14:textId="77777777" w:rsidTr="00AB7136">
        <w:tc>
          <w:tcPr>
            <w:tcW w:w="2898" w:type="dxa"/>
          </w:tcPr>
          <w:p w14:paraId="4E68F14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FBFB18" w14:textId="77777777" w:rsidR="009A0395" w:rsidRPr="007A43B4" w:rsidRDefault="00B77AC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2019</w:t>
            </w:r>
          </w:p>
        </w:tc>
        <w:tc>
          <w:tcPr>
            <w:tcW w:w="468" w:type="dxa"/>
          </w:tcPr>
          <w:p w14:paraId="1FDC8F34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7968250" w14:textId="77777777" w:rsidTr="00AB7136">
        <w:tc>
          <w:tcPr>
            <w:tcW w:w="2898" w:type="dxa"/>
          </w:tcPr>
          <w:p w14:paraId="08A3A1F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8859B8" w14:textId="77777777" w:rsidR="00B43F1F" w:rsidRPr="007A43B4" w:rsidRDefault="00B77AC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11/05/2018</w:t>
            </w:r>
          </w:p>
        </w:tc>
        <w:tc>
          <w:tcPr>
            <w:tcW w:w="468" w:type="dxa"/>
          </w:tcPr>
          <w:p w14:paraId="71E6A00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24121972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393284C8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6566F0D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EDDC4B6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621CBF3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3E0F45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80B0A3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A92F06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21DDA9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E57A2A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5307CBA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D1D2148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1192AFE9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3732EB9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34D44813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7E901FAD" w14:textId="77777777" w:rsidTr="004D46C5">
        <w:trPr>
          <w:trHeight w:val="263"/>
        </w:trPr>
        <w:tc>
          <w:tcPr>
            <w:tcW w:w="378" w:type="dxa"/>
          </w:tcPr>
          <w:p w14:paraId="2CD062B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F633" w14:textId="559095FC" w:rsidR="004D46C5" w:rsidRPr="007A43B4" w:rsidRDefault="002A4FDC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2A4FDC">
              <w:rPr>
                <w:rFonts w:ascii="Tahoma" w:hAnsi="Tahoma" w:cs="Tahoma"/>
                <w:i/>
                <w:sz w:val="20"/>
                <w:szCs w:val="20"/>
              </w:rPr>
              <w:t>Ways of the Word: Learning to Preach In our Time and Place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D5B3" w14:textId="21ED2481" w:rsidR="004D46C5" w:rsidRPr="002A4FDC" w:rsidRDefault="002A4FD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2A4FDC">
              <w:rPr>
                <w:rFonts w:ascii="Tahoma" w:hAnsi="Tahoma" w:cs="Arial"/>
                <w:sz w:val="20"/>
                <w:szCs w:val="20"/>
              </w:rPr>
              <w:t xml:space="preserve">Sally A. </w:t>
            </w:r>
            <w:r w:rsidRPr="002A4FDC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2A4FDC">
              <w:rPr>
                <w:rFonts w:ascii="Tahoma" w:hAnsi="Tahoma" w:cs="Arial"/>
                <w:sz w:val="20"/>
                <w:szCs w:val="20"/>
              </w:rPr>
              <w:t>Brown and Luke A. Powery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FF55" w14:textId="1334B892" w:rsidR="004D46C5" w:rsidRPr="007A43B4" w:rsidRDefault="00692FDB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286A" w14:textId="7AC7EE0B" w:rsidR="004D46C5" w:rsidRPr="007A43B4" w:rsidRDefault="00692FDB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1764" w14:textId="63041A8D" w:rsidR="004D46C5" w:rsidRPr="007A43B4" w:rsidRDefault="00692FDB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9780800699222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999" w14:textId="2F52B69F" w:rsidR="004D46C5" w:rsidRPr="007A43B4" w:rsidRDefault="00692FD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BD5B" w14:textId="2F7B7C0C" w:rsidR="004D46C5" w:rsidRPr="007A43B4" w:rsidRDefault="00692FDB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7D90D7E0" w14:textId="77777777" w:rsidTr="004D46C5">
        <w:trPr>
          <w:trHeight w:val="263"/>
        </w:trPr>
        <w:tc>
          <w:tcPr>
            <w:tcW w:w="378" w:type="dxa"/>
          </w:tcPr>
          <w:p w14:paraId="7A1C24F5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C79D" w14:textId="13B7D491" w:rsidR="004D46C5" w:rsidRPr="007A43B4" w:rsidRDefault="00513E3C" w:rsidP="00513E3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Preaching Words: </w:t>
            </w:r>
            <w:r w:rsidR="007B2903" w:rsidRPr="007B2903">
              <w:rPr>
                <w:rFonts w:ascii="Tahoma" w:hAnsi="Tahoma" w:cs="Tahoma"/>
                <w:i/>
                <w:sz w:val="20"/>
                <w:szCs w:val="20"/>
              </w:rPr>
              <w:t xml:space="preserve">144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Key Terms in Homiletics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8835" w14:textId="3A61D94B" w:rsidR="004D46C5" w:rsidRPr="007A43B4" w:rsidRDefault="00FC4C7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S. McClure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3F9A" w14:textId="38593221" w:rsidR="004D46C5" w:rsidRPr="007A43B4" w:rsidRDefault="00044C2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FBCC" w14:textId="50E4E019" w:rsidR="004D46C5" w:rsidRPr="007A43B4" w:rsidRDefault="00044C23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 press, 2007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7689" w14:textId="44A93F65" w:rsidR="004D46C5" w:rsidRPr="007A43B4" w:rsidRDefault="00511F1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9780664230135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2CCC" w14:textId="2CAB07DB" w:rsidR="004D46C5" w:rsidRPr="007A43B4" w:rsidRDefault="00044C2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95CD" w14:textId="3F0237B4" w:rsidR="004D46C5" w:rsidRPr="007A43B4" w:rsidRDefault="00C36BF1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6588B9E4" w14:textId="77777777" w:rsidTr="004D46C5">
        <w:trPr>
          <w:trHeight w:val="263"/>
        </w:trPr>
        <w:tc>
          <w:tcPr>
            <w:tcW w:w="378" w:type="dxa"/>
          </w:tcPr>
          <w:p w14:paraId="38B696B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146" w14:textId="05A1C0D8" w:rsidR="004D46C5" w:rsidRPr="007A43B4" w:rsidRDefault="004F6E9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F6E94">
              <w:rPr>
                <w:rFonts w:ascii="Tahoma" w:hAnsi="Tahoma" w:cs="Tahoma"/>
                <w:i/>
                <w:sz w:val="20"/>
                <w:szCs w:val="20"/>
              </w:rPr>
              <w:t>The Six Deadly Sins of Preaching: Becoming Responsible for the Faith We Proclaim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68E0" w14:textId="0BF4B458" w:rsidR="004D46C5" w:rsidRPr="007A43B4" w:rsidRDefault="00BC429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Stephen Reid and Lucy Lind Hogan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292E" w14:textId="0E9BED0F" w:rsidR="004D46C5" w:rsidRPr="007A43B4" w:rsidRDefault="00BC429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67FC" w14:textId="0EE220E8" w:rsidR="004D46C5" w:rsidRPr="007A43B4" w:rsidRDefault="00BC429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F0B6" w14:textId="58CE6D51" w:rsidR="004D46C5" w:rsidRPr="007A43B4" w:rsidRDefault="00517669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9781426735394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4F82" w14:textId="7C98E315" w:rsidR="004D46C5" w:rsidRPr="007A43B4" w:rsidRDefault="00075E4F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16.9</w:t>
            </w:r>
            <w:r w:rsidR="00F82B2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FC74" w14:textId="4165E7A1" w:rsidR="004D46C5" w:rsidRPr="007A43B4" w:rsidRDefault="004F6E94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1A43D8EF" w14:textId="77777777" w:rsidTr="004D46C5">
        <w:trPr>
          <w:trHeight w:val="254"/>
        </w:trPr>
        <w:tc>
          <w:tcPr>
            <w:tcW w:w="378" w:type="dxa"/>
          </w:tcPr>
          <w:p w14:paraId="4950522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420" w14:textId="2E65F024" w:rsidR="008C176B" w:rsidRPr="008C176B" w:rsidRDefault="008C176B" w:rsidP="008C176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8C176B">
              <w:rPr>
                <w:rFonts w:ascii="Tahoma" w:hAnsi="Tahoma" w:cs="Tahoma"/>
                <w:i/>
                <w:sz w:val="20"/>
                <w:szCs w:val="20"/>
              </w:rPr>
              <w:t>A Sermon Workbook: Exercises in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the Art and Craft of Preaching</w:t>
            </w:r>
          </w:p>
          <w:p w14:paraId="296D1C8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5562" w14:textId="506FA95C" w:rsidR="004D46C5" w:rsidRPr="007A43B4" w:rsidRDefault="009E6600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Lenora Tubbs Tisdale and Thomas H. Troeger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663F" w14:textId="3553EAB6" w:rsidR="004D46C5" w:rsidRPr="007A43B4" w:rsidRDefault="0029616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49F7" w14:textId="6F601178" w:rsidR="004D46C5" w:rsidRPr="007A43B4" w:rsidRDefault="00296162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62B8" w14:textId="538B2220" w:rsidR="004D46C5" w:rsidRPr="007A43B4" w:rsidRDefault="00296162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9781426757785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0C73" w14:textId="5B463BF2" w:rsidR="004D46C5" w:rsidRPr="007A43B4" w:rsidRDefault="009E660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25.99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8F4A" w14:textId="30769645" w:rsidR="004D46C5" w:rsidRPr="007A43B4" w:rsidRDefault="009E6600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698A598C" w14:textId="77777777" w:rsidTr="004D46C5">
        <w:trPr>
          <w:trHeight w:val="263"/>
        </w:trPr>
        <w:tc>
          <w:tcPr>
            <w:tcW w:w="378" w:type="dxa"/>
          </w:tcPr>
          <w:p w14:paraId="37E6148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10AD5DE0" w14:textId="4F82F5EE" w:rsidR="00F81740" w:rsidRPr="007A43B4" w:rsidRDefault="00ED2A88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Preaching Life</w:t>
            </w:r>
          </w:p>
        </w:tc>
        <w:tc>
          <w:tcPr>
            <w:tcW w:w="1440" w:type="dxa"/>
            <w:vAlign w:val="center"/>
          </w:tcPr>
          <w:p w14:paraId="65F71903" w14:textId="6E217C3B" w:rsidR="00F81740" w:rsidRPr="007A43B4" w:rsidRDefault="00ED2A88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Barbara Brown Taylor</w:t>
            </w:r>
          </w:p>
        </w:tc>
        <w:tc>
          <w:tcPr>
            <w:tcW w:w="1080" w:type="dxa"/>
            <w:vAlign w:val="center"/>
          </w:tcPr>
          <w:p w14:paraId="53878299" w14:textId="3E1B0825" w:rsidR="00F81740" w:rsidRPr="007A43B4" w:rsidRDefault="00BA6B8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1710" w:type="dxa"/>
            <w:vAlign w:val="center"/>
          </w:tcPr>
          <w:p w14:paraId="10AA00C0" w14:textId="56A61FB3" w:rsidR="00F81740" w:rsidRPr="007A43B4" w:rsidRDefault="00B46294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Cowley Publications; Eighth Printing Edition</w:t>
            </w:r>
            <w:r w:rsidR="00BA6B8E">
              <w:rPr>
                <w:rFonts w:ascii="Tahoma" w:hAnsi="Tahoma" w:cs="Tahoma"/>
                <w:sz w:val="20"/>
                <w:szCs w:val="20"/>
              </w:rPr>
              <w:t>, 1993</w:t>
            </w:r>
          </w:p>
        </w:tc>
        <w:tc>
          <w:tcPr>
            <w:tcW w:w="1724" w:type="dxa"/>
            <w:vAlign w:val="center"/>
          </w:tcPr>
          <w:p w14:paraId="64EB7F11" w14:textId="203AA172" w:rsidR="00F81740" w:rsidRPr="007A43B4" w:rsidRDefault="00B46294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9781561010745</w:t>
            </w:r>
          </w:p>
        </w:tc>
        <w:tc>
          <w:tcPr>
            <w:tcW w:w="976" w:type="dxa"/>
            <w:vAlign w:val="center"/>
          </w:tcPr>
          <w:p w14:paraId="3976ADA8" w14:textId="15A7DC4C" w:rsidR="00F81740" w:rsidRPr="007A43B4" w:rsidRDefault="00ED2A88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17.95</w:t>
            </w:r>
          </w:p>
        </w:tc>
        <w:tc>
          <w:tcPr>
            <w:tcW w:w="824" w:type="dxa"/>
            <w:vAlign w:val="center"/>
          </w:tcPr>
          <w:p w14:paraId="18F0D0E3" w14:textId="531FC58A" w:rsidR="00F81740" w:rsidRPr="007A43B4" w:rsidRDefault="00C36BF1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713A4112" w14:textId="77777777" w:rsidTr="004D46C5">
        <w:trPr>
          <w:trHeight w:val="254"/>
        </w:trPr>
        <w:tc>
          <w:tcPr>
            <w:tcW w:w="378" w:type="dxa"/>
          </w:tcPr>
          <w:p w14:paraId="7B9A3BD4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66F62A66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CC58AF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170B52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BE2F62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D09431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75F301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9C54D7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298D800" w14:textId="77777777" w:rsidTr="004D46C5">
        <w:trPr>
          <w:trHeight w:val="263"/>
        </w:trPr>
        <w:tc>
          <w:tcPr>
            <w:tcW w:w="378" w:type="dxa"/>
          </w:tcPr>
          <w:p w14:paraId="62DF4420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2A4571B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529520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3BAAE1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517749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FE1CD6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491D9DD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A5FA71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6F60F75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CA31A8B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83E163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0E75D60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BBBE57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4080A89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581EA57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11A6271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0388F81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8A19D43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B1ADB33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057EE6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862763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45E9CD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CB38AB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EDC970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F9B6CD1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8AA7660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E8C22A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2D85C5BE" w14:textId="77777777" w:rsidTr="00F81740">
        <w:trPr>
          <w:trHeight w:val="191"/>
        </w:trPr>
        <w:tc>
          <w:tcPr>
            <w:tcW w:w="378" w:type="dxa"/>
          </w:tcPr>
          <w:p w14:paraId="1C3F79F8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4A36EEB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71CC1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AF326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2D34B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4B48A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2E6E7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503ECA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F2E93E2" w14:textId="77777777" w:rsidTr="00F81740">
        <w:trPr>
          <w:trHeight w:val="191"/>
        </w:trPr>
        <w:tc>
          <w:tcPr>
            <w:tcW w:w="378" w:type="dxa"/>
          </w:tcPr>
          <w:p w14:paraId="7FFFD55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150" w:type="dxa"/>
            <w:vAlign w:val="center"/>
          </w:tcPr>
          <w:p w14:paraId="14A7C00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7F5F9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838F9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280B8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4F97C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7DB32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4F02E4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D23A5D7" w14:textId="77777777" w:rsidTr="00F81740">
        <w:trPr>
          <w:trHeight w:val="191"/>
        </w:trPr>
        <w:tc>
          <w:tcPr>
            <w:tcW w:w="378" w:type="dxa"/>
          </w:tcPr>
          <w:p w14:paraId="48EC21A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5D35C0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7E756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69AEE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66C0C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3FDB63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43E01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F91EE8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2DAADD4" w14:textId="77777777" w:rsidTr="00F81740">
        <w:trPr>
          <w:trHeight w:val="191"/>
        </w:trPr>
        <w:tc>
          <w:tcPr>
            <w:tcW w:w="378" w:type="dxa"/>
          </w:tcPr>
          <w:p w14:paraId="4B9DF0BD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5294F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C9037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96390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17A59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38E4C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AD8C5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EDF4F1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A4B3D30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5377237E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480DF" w14:textId="77777777" w:rsidR="006C0B2B" w:rsidRDefault="006C0B2B" w:rsidP="00640691">
      <w:r>
        <w:separator/>
      </w:r>
    </w:p>
  </w:endnote>
  <w:endnote w:type="continuationSeparator" w:id="0">
    <w:p w14:paraId="50BEACC9" w14:textId="77777777" w:rsidR="006C0B2B" w:rsidRDefault="006C0B2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8800" w14:textId="77777777" w:rsidR="006C0B2B" w:rsidRDefault="006C0B2B" w:rsidP="00640691">
      <w:r>
        <w:separator/>
      </w:r>
    </w:p>
  </w:footnote>
  <w:footnote w:type="continuationSeparator" w:id="0">
    <w:p w14:paraId="55C539F9" w14:textId="77777777" w:rsidR="006C0B2B" w:rsidRDefault="006C0B2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AC4D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949DC83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4C23"/>
    <w:rsid w:val="000452F1"/>
    <w:rsid w:val="00075E4F"/>
    <w:rsid w:val="000824F6"/>
    <w:rsid w:val="000843E2"/>
    <w:rsid w:val="0009320E"/>
    <w:rsid w:val="00094726"/>
    <w:rsid w:val="000B24EB"/>
    <w:rsid w:val="000B611C"/>
    <w:rsid w:val="000C4BE3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96162"/>
    <w:rsid w:val="002A4FDC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4F6E94"/>
    <w:rsid w:val="00500D3E"/>
    <w:rsid w:val="00511F13"/>
    <w:rsid w:val="00513E3C"/>
    <w:rsid w:val="00517669"/>
    <w:rsid w:val="00532DAC"/>
    <w:rsid w:val="00535672"/>
    <w:rsid w:val="00562BF6"/>
    <w:rsid w:val="005A359C"/>
    <w:rsid w:val="005A4920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92FDB"/>
    <w:rsid w:val="006B00A5"/>
    <w:rsid w:val="006C0B2B"/>
    <w:rsid w:val="006C2002"/>
    <w:rsid w:val="006C2B07"/>
    <w:rsid w:val="006E4EFB"/>
    <w:rsid w:val="0070762E"/>
    <w:rsid w:val="00762DE2"/>
    <w:rsid w:val="00764ED6"/>
    <w:rsid w:val="007A099F"/>
    <w:rsid w:val="007A43B4"/>
    <w:rsid w:val="007B2903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C176B"/>
    <w:rsid w:val="00902423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00"/>
    <w:rsid w:val="009E66E0"/>
    <w:rsid w:val="00A11996"/>
    <w:rsid w:val="00A275C4"/>
    <w:rsid w:val="00A36864"/>
    <w:rsid w:val="00A46F36"/>
    <w:rsid w:val="00A66ABD"/>
    <w:rsid w:val="00A84924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46294"/>
    <w:rsid w:val="00B51E88"/>
    <w:rsid w:val="00B7581A"/>
    <w:rsid w:val="00B77AC1"/>
    <w:rsid w:val="00B81321"/>
    <w:rsid w:val="00BA59FA"/>
    <w:rsid w:val="00BA6B8E"/>
    <w:rsid w:val="00BB1953"/>
    <w:rsid w:val="00BC1CFE"/>
    <w:rsid w:val="00BC4295"/>
    <w:rsid w:val="00BC5BB3"/>
    <w:rsid w:val="00BF2578"/>
    <w:rsid w:val="00BF3755"/>
    <w:rsid w:val="00C00CDC"/>
    <w:rsid w:val="00C165FF"/>
    <w:rsid w:val="00C36BF1"/>
    <w:rsid w:val="00C66560"/>
    <w:rsid w:val="00C94EEA"/>
    <w:rsid w:val="00CE25F5"/>
    <w:rsid w:val="00CE4E3F"/>
    <w:rsid w:val="00D05818"/>
    <w:rsid w:val="00D21FDB"/>
    <w:rsid w:val="00D2278B"/>
    <w:rsid w:val="00D557C4"/>
    <w:rsid w:val="00D829E9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D2A88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82B29"/>
    <w:rsid w:val="00FA2B3B"/>
    <w:rsid w:val="00FA541F"/>
    <w:rsid w:val="00FB0C0F"/>
    <w:rsid w:val="00FC26CB"/>
    <w:rsid w:val="00FC4C77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8870D"/>
  <w15:docId w15:val="{C08D4055-9D7A-49CB-827B-DB2000A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6D7E-B863-4693-BF6B-8AF759E9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2018-11-05T21:45:00Z</cp:lastPrinted>
  <dcterms:created xsi:type="dcterms:W3CDTF">2018-11-05T21:45:00Z</dcterms:created>
  <dcterms:modified xsi:type="dcterms:W3CDTF">2018-11-05T21:45:00Z</dcterms:modified>
</cp:coreProperties>
</file>