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C6" w:rsidRPr="00054310" w:rsidRDefault="00031B6D" w:rsidP="00031B6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54310">
        <w:rPr>
          <w:rFonts w:ascii="Times New Roman" w:hAnsi="Times New Roman" w:cs="Times New Roman"/>
          <w:noProof/>
        </w:rPr>
        <w:drawing>
          <wp:inline distT="0" distB="0" distL="0" distR="0">
            <wp:extent cx="3965374" cy="1548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tPaulLogo2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818" cy="15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B6D" w:rsidRPr="00054310" w:rsidRDefault="00031B6D" w:rsidP="00031B6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31B6D" w:rsidRPr="00054310" w:rsidRDefault="00031B6D" w:rsidP="00031B6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031B6D" w:rsidRPr="00054310" w:rsidRDefault="00031B6D" w:rsidP="004978D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054310">
        <w:rPr>
          <w:rFonts w:ascii="Times New Roman" w:hAnsi="Times New Roman" w:cs="Times New Roman"/>
          <w:b/>
          <w:sz w:val="56"/>
          <w:szCs w:val="40"/>
        </w:rPr>
        <w:t>Student Body Diversity Report</w:t>
      </w:r>
    </w:p>
    <w:p w:rsidR="00031B6D" w:rsidRPr="00054310" w:rsidRDefault="00444580" w:rsidP="004978D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2016-2017</w:t>
      </w:r>
    </w:p>
    <w:p w:rsidR="00031B6D" w:rsidRPr="00054310" w:rsidRDefault="00031B6D" w:rsidP="00031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1B6D" w:rsidRPr="002D7864" w:rsidRDefault="00031B6D" w:rsidP="001C50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B6D" w:rsidRPr="002D7864" w:rsidRDefault="00031B6D" w:rsidP="001C50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77D" w:rsidRDefault="005B077D" w:rsidP="001C50A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7864" w:rsidRPr="002D7864" w:rsidRDefault="002D7864" w:rsidP="001C50A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77D" w:rsidRPr="002D7864" w:rsidRDefault="005B077D" w:rsidP="002D7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23626" w:rsidRPr="00054310" w:rsidRDefault="00E23626" w:rsidP="001C50A3">
      <w:pPr>
        <w:spacing w:line="240" w:lineRule="auto"/>
        <w:rPr>
          <w:rFonts w:ascii="Times New Roman" w:hAnsi="Times New Roman" w:cs="Times New Roman"/>
          <w:i/>
          <w:sz w:val="24"/>
        </w:rPr>
        <w:sectPr w:rsidR="00E23626" w:rsidRPr="00054310" w:rsidSect="00E23626">
          <w:footerReference w:type="default" r:id="rId7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AC69F2" w:rsidRPr="00054310" w:rsidRDefault="00AC69F2" w:rsidP="00AC6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Table of Contents</w:t>
      </w:r>
    </w:p>
    <w:p w:rsidR="00AC69F2" w:rsidRPr="00054310" w:rsidRDefault="00AC69F2" w:rsidP="00AC6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9F2" w:rsidRPr="00054310" w:rsidRDefault="00AC69F2" w:rsidP="00AC6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9F2" w:rsidRPr="00054310" w:rsidRDefault="00924786" w:rsidP="009D207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4"/>
        </w:rPr>
      </w:pPr>
      <w:r w:rsidRPr="00054310">
        <w:rPr>
          <w:rFonts w:ascii="Times New Roman" w:hAnsi="Times New Roman" w:cs="Times New Roman"/>
          <w:sz w:val="28"/>
          <w:szCs w:val="24"/>
        </w:rPr>
        <w:t>Age of Saint Paul Students …….…….…….…….…….……</w:t>
      </w:r>
      <w:r w:rsidRPr="00054310">
        <w:rPr>
          <w:rFonts w:ascii="Times New Roman" w:hAnsi="Times New Roman" w:cs="Times New Roman"/>
          <w:sz w:val="28"/>
          <w:szCs w:val="24"/>
        </w:rPr>
        <w:tab/>
        <w:t>1</w:t>
      </w:r>
    </w:p>
    <w:p w:rsidR="00924786" w:rsidRPr="00054310" w:rsidRDefault="00924786" w:rsidP="009D207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054310">
        <w:rPr>
          <w:rFonts w:ascii="Times New Roman" w:hAnsi="Times New Roman" w:cs="Times New Roman"/>
          <w:sz w:val="28"/>
          <w:szCs w:val="24"/>
        </w:rPr>
        <w:t>Gender of Saint Paul Students ……….…….…….…….……</w:t>
      </w:r>
      <w:r w:rsidRPr="00054310">
        <w:rPr>
          <w:rFonts w:ascii="Times New Roman" w:hAnsi="Times New Roman" w:cs="Times New Roman"/>
          <w:sz w:val="28"/>
          <w:szCs w:val="24"/>
        </w:rPr>
        <w:tab/>
        <w:t>2</w:t>
      </w:r>
    </w:p>
    <w:p w:rsidR="00924786" w:rsidRPr="00054310" w:rsidRDefault="00924786" w:rsidP="009D207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054310">
        <w:rPr>
          <w:rFonts w:ascii="Times New Roman" w:hAnsi="Times New Roman" w:cs="Times New Roman"/>
          <w:sz w:val="28"/>
          <w:szCs w:val="24"/>
        </w:rPr>
        <w:t>Ethnicity of Saint Paul Students …….…….…….…….…….</w:t>
      </w:r>
      <w:r w:rsidRPr="00054310">
        <w:rPr>
          <w:rFonts w:ascii="Times New Roman" w:hAnsi="Times New Roman" w:cs="Times New Roman"/>
          <w:sz w:val="28"/>
          <w:szCs w:val="24"/>
        </w:rPr>
        <w:tab/>
        <w:t>3</w:t>
      </w:r>
    </w:p>
    <w:p w:rsidR="00924786" w:rsidRDefault="00924786" w:rsidP="009D207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054310">
        <w:rPr>
          <w:rFonts w:ascii="Times New Roman" w:hAnsi="Times New Roman" w:cs="Times New Roman"/>
          <w:sz w:val="28"/>
          <w:szCs w:val="24"/>
        </w:rPr>
        <w:t>Religious Denomination of Saint Paul Students …….………</w:t>
      </w:r>
      <w:r w:rsidRPr="00054310">
        <w:rPr>
          <w:rFonts w:ascii="Times New Roman" w:hAnsi="Times New Roman" w:cs="Times New Roman"/>
          <w:sz w:val="28"/>
          <w:szCs w:val="24"/>
        </w:rPr>
        <w:tab/>
        <w:t>5</w:t>
      </w:r>
    </w:p>
    <w:p w:rsidR="00D71D5E" w:rsidRDefault="00CA2F9E" w:rsidP="009D207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Demographics</w:t>
      </w:r>
      <w:r w:rsidR="00D71D5E">
        <w:rPr>
          <w:rFonts w:ascii="Times New Roman" w:hAnsi="Times New Roman" w:cs="Times New Roman"/>
          <w:sz w:val="28"/>
          <w:szCs w:val="24"/>
        </w:rPr>
        <w:t xml:space="preserve"> of </w:t>
      </w:r>
      <w:r w:rsidR="00444580">
        <w:rPr>
          <w:rFonts w:ascii="Times New Roman" w:hAnsi="Times New Roman" w:cs="Times New Roman"/>
          <w:sz w:val="28"/>
          <w:szCs w:val="24"/>
        </w:rPr>
        <w:t>2016-2017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71D5E">
        <w:rPr>
          <w:rFonts w:ascii="Times New Roman" w:hAnsi="Times New Roman" w:cs="Times New Roman"/>
          <w:sz w:val="28"/>
          <w:szCs w:val="24"/>
        </w:rPr>
        <w:t xml:space="preserve">Entering </w:t>
      </w:r>
      <w:r>
        <w:rPr>
          <w:rFonts w:ascii="Times New Roman" w:hAnsi="Times New Roman" w:cs="Times New Roman"/>
          <w:sz w:val="28"/>
          <w:szCs w:val="24"/>
        </w:rPr>
        <w:t>Class</w:t>
      </w:r>
      <w:r w:rsidR="00D71D5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………………..</w:t>
      </w:r>
      <w:r w:rsidR="00D71D5E">
        <w:rPr>
          <w:rFonts w:ascii="Times New Roman" w:hAnsi="Times New Roman" w:cs="Times New Roman"/>
          <w:sz w:val="28"/>
          <w:szCs w:val="24"/>
        </w:rPr>
        <w:tab/>
        <w:t>7</w:t>
      </w:r>
    </w:p>
    <w:p w:rsidR="00AC69F2" w:rsidRPr="00054310" w:rsidRDefault="00AC69F2" w:rsidP="00AC69F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D2070" w:rsidRPr="00054310" w:rsidRDefault="009D2070" w:rsidP="0092478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D2070" w:rsidRPr="00054310" w:rsidRDefault="009D2070" w:rsidP="0092478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D2070" w:rsidRPr="00054310" w:rsidRDefault="009D2070" w:rsidP="0092478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24786" w:rsidRPr="00054310" w:rsidRDefault="00924786" w:rsidP="004D410D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054310">
        <w:rPr>
          <w:rFonts w:ascii="Times New Roman" w:hAnsi="Times New Roman" w:cs="Times New Roman"/>
          <w:b/>
          <w:sz w:val="24"/>
          <w:u w:val="single"/>
        </w:rPr>
        <w:t>Please note the following disclaimers:</w:t>
      </w: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</w:rPr>
      </w:pPr>
      <w:r w:rsidRPr="00054310">
        <w:rPr>
          <w:rFonts w:ascii="Times New Roman" w:hAnsi="Times New Roman" w:cs="Times New Roman"/>
        </w:rPr>
        <w:t>The data in this report reflects s</w:t>
      </w:r>
      <w:r w:rsidR="00444580">
        <w:rPr>
          <w:rFonts w:ascii="Times New Roman" w:hAnsi="Times New Roman" w:cs="Times New Roman"/>
        </w:rPr>
        <w:t>tudent enrollm</w:t>
      </w:r>
      <w:r w:rsidR="00F00078">
        <w:rPr>
          <w:rFonts w:ascii="Times New Roman" w:hAnsi="Times New Roman" w:cs="Times New Roman"/>
        </w:rPr>
        <w:t>ent from Fall 2016</w:t>
      </w:r>
      <w:r w:rsidRPr="00054310">
        <w:rPr>
          <w:rFonts w:ascii="Times New Roman" w:hAnsi="Times New Roman" w:cs="Times New Roman"/>
        </w:rPr>
        <w:t>.  This may slightly differ from data submitted to other agencies</w:t>
      </w:r>
      <w:r w:rsidR="00586406" w:rsidRPr="00054310">
        <w:rPr>
          <w:rFonts w:ascii="Times New Roman" w:hAnsi="Times New Roman" w:cs="Times New Roman"/>
        </w:rPr>
        <w:t xml:space="preserve"> (including IPEDS)</w:t>
      </w:r>
      <w:r w:rsidRPr="00054310">
        <w:rPr>
          <w:rFonts w:ascii="Times New Roman" w:hAnsi="Times New Roman" w:cs="Times New Roman"/>
        </w:rPr>
        <w:t xml:space="preserve">, as the reporting dates are defined by the individual agency and report.  </w:t>
      </w: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</w:rPr>
      </w:pPr>
      <w:r w:rsidRPr="00054310">
        <w:rPr>
          <w:rFonts w:ascii="Times New Roman" w:hAnsi="Times New Roman" w:cs="Times New Roman"/>
        </w:rPr>
        <w:t xml:space="preserve">Saint Paul School of Theology does not </w:t>
      </w:r>
      <w:r w:rsidR="00586406" w:rsidRPr="00054310">
        <w:rPr>
          <w:rFonts w:ascii="Times New Roman" w:hAnsi="Times New Roman" w:cs="Times New Roman"/>
        </w:rPr>
        <w:t xml:space="preserve">participate in </w:t>
      </w:r>
      <w:r w:rsidRPr="00054310">
        <w:rPr>
          <w:rFonts w:ascii="Times New Roman" w:hAnsi="Times New Roman" w:cs="Times New Roman"/>
        </w:rPr>
        <w:t>the Federal Pell Grant</w:t>
      </w:r>
      <w:r w:rsidR="00586406" w:rsidRPr="00054310">
        <w:rPr>
          <w:rFonts w:ascii="Times New Roman" w:hAnsi="Times New Roman" w:cs="Times New Roman"/>
        </w:rPr>
        <w:t xml:space="preserve"> Program</w:t>
      </w:r>
      <w:r w:rsidRPr="00054310">
        <w:rPr>
          <w:rFonts w:ascii="Times New Roman" w:hAnsi="Times New Roman" w:cs="Times New Roman"/>
        </w:rPr>
        <w:t xml:space="preserve">, so recipient data requirements </w:t>
      </w:r>
      <w:r w:rsidR="00586406" w:rsidRPr="00054310">
        <w:rPr>
          <w:rFonts w:ascii="Times New Roman" w:hAnsi="Times New Roman" w:cs="Times New Roman"/>
        </w:rPr>
        <w:t>are not applicable</w:t>
      </w:r>
      <w:r w:rsidRPr="00054310">
        <w:rPr>
          <w:rFonts w:ascii="Times New Roman" w:hAnsi="Times New Roman" w:cs="Times New Roman"/>
        </w:rPr>
        <w:t xml:space="preserve"> to this institution.</w:t>
      </w: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</w:rPr>
      </w:pPr>
    </w:p>
    <w:p w:rsidR="00E23626" w:rsidRPr="00054310" w:rsidRDefault="00924786" w:rsidP="009D2070">
      <w:pPr>
        <w:spacing w:after="0" w:line="240" w:lineRule="auto"/>
        <w:rPr>
          <w:rFonts w:ascii="Times New Roman" w:hAnsi="Times New Roman" w:cs="Times New Roman"/>
        </w:rPr>
        <w:sectPr w:rsidR="00E23626" w:rsidRPr="00054310" w:rsidSect="00E23626">
          <w:foot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054310">
        <w:rPr>
          <w:rFonts w:ascii="Times New Roman" w:hAnsi="Times New Roman" w:cs="Times New Roman"/>
        </w:rPr>
        <w:t>This report is published in accordance with the Higher Education Opportunity Act</w:t>
      </w:r>
      <w:r w:rsidR="004D410D" w:rsidRPr="00054310">
        <w:rPr>
          <w:rFonts w:ascii="Times New Roman" w:hAnsi="Times New Roman" w:cs="Times New Roman"/>
        </w:rPr>
        <w:t xml:space="preserve"> and in support of Title IX </w:t>
      </w:r>
      <w:r w:rsidR="00E23626" w:rsidRPr="00054310">
        <w:rPr>
          <w:rFonts w:ascii="Times New Roman" w:hAnsi="Times New Roman" w:cs="Times New Roman"/>
        </w:rPr>
        <w:t xml:space="preserve">and Age Discrimination Act </w:t>
      </w:r>
      <w:r w:rsidR="004D410D" w:rsidRPr="00054310">
        <w:rPr>
          <w:rFonts w:ascii="Times New Roman" w:hAnsi="Times New Roman" w:cs="Times New Roman"/>
        </w:rPr>
        <w:t>regulations</w:t>
      </w:r>
      <w:r w:rsidR="00586406" w:rsidRPr="00054310">
        <w:rPr>
          <w:rFonts w:ascii="Times New Roman" w:hAnsi="Times New Roman" w:cs="Times New Roman"/>
        </w:rPr>
        <w:t xml:space="preserve"> (34 CFR 106; 34 CFR 110)</w:t>
      </w:r>
      <w:r w:rsidR="004D410D" w:rsidRPr="00054310">
        <w:rPr>
          <w:rFonts w:ascii="Times New Roman" w:hAnsi="Times New Roman" w:cs="Times New Roman"/>
        </w:rPr>
        <w:t xml:space="preserve">. </w:t>
      </w:r>
    </w:p>
    <w:p w:rsidR="00031B6D" w:rsidRPr="00054310" w:rsidRDefault="0087794D" w:rsidP="009D20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Age of S</w:t>
      </w:r>
      <w:r w:rsidR="0062353B" w:rsidRPr="00054310">
        <w:rPr>
          <w:rFonts w:ascii="Times New Roman" w:hAnsi="Times New Roman" w:cs="Times New Roman"/>
          <w:b/>
          <w:sz w:val="36"/>
          <w:szCs w:val="36"/>
        </w:rPr>
        <w:t>aint Paul</w:t>
      </w:r>
      <w:r w:rsidRPr="00054310">
        <w:rPr>
          <w:rFonts w:ascii="Times New Roman" w:hAnsi="Times New Roman" w:cs="Times New Roman"/>
          <w:b/>
          <w:sz w:val="36"/>
          <w:szCs w:val="36"/>
        </w:rPr>
        <w:t xml:space="preserve"> Students</w:t>
      </w:r>
    </w:p>
    <w:p w:rsidR="0087794D" w:rsidRPr="00054310" w:rsidRDefault="0087794D" w:rsidP="00031B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7794D" w:rsidRPr="00054310" w:rsidRDefault="00F25A55" w:rsidP="00031B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77EA28C7" wp14:editId="6D2B515A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794D" w:rsidRPr="001629A5" w:rsidRDefault="0087794D" w:rsidP="0003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772"/>
        <w:gridCol w:w="883"/>
        <w:gridCol w:w="794"/>
        <w:gridCol w:w="772"/>
        <w:gridCol w:w="1289"/>
        <w:gridCol w:w="1160"/>
      </w:tblGrid>
      <w:tr w:rsidR="0087794D" w:rsidRPr="00094F7A" w:rsidTr="00094F7A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87794D" w:rsidRPr="00094F7A" w:rsidTr="00094F7A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9B29C3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17.8</w:t>
            </w:r>
            <w:r w:rsidR="0087794D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94D" w:rsidRPr="00094F7A" w:rsidTr="00094F7A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9B29C3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87794D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94D" w:rsidRPr="00094F7A" w:rsidTr="00094F7A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40-49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9B29C3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21.2</w:t>
            </w:r>
            <w:r w:rsidR="0087794D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94D" w:rsidRPr="00094F7A" w:rsidTr="00094F7A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794D" w:rsidRPr="00094F7A" w:rsidRDefault="009B29C3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  <w:r w:rsidR="0087794D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94D" w:rsidRPr="00094F7A" w:rsidTr="00094F7A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60+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9B29C3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="0087794D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94D" w:rsidRPr="00094F7A" w:rsidTr="00094F7A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9B29C3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0.84%</w:t>
            </w:r>
            <w:r w:rsidR="0087794D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94D" w:rsidRPr="00094F7A" w:rsidTr="00094F7A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17156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9B29C3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817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9B29C3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794D" w:rsidRPr="00094F7A" w:rsidRDefault="0087794D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7794D" w:rsidRPr="00054310" w:rsidRDefault="0087794D" w:rsidP="0087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3B" w:rsidRPr="00054310" w:rsidRDefault="0062353B" w:rsidP="0087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Saint Paul’s student body is comprised primarily of students in their </w:t>
      </w:r>
      <w:r w:rsidR="009B29C3">
        <w:rPr>
          <w:rFonts w:ascii="Times New Roman" w:hAnsi="Times New Roman" w:cs="Times New Roman"/>
          <w:sz w:val="24"/>
          <w:szCs w:val="24"/>
        </w:rPr>
        <w:t xml:space="preserve">20s, </w:t>
      </w:r>
      <w:r w:rsidR="00F25A55">
        <w:rPr>
          <w:rFonts w:ascii="Times New Roman" w:hAnsi="Times New Roman" w:cs="Times New Roman"/>
          <w:sz w:val="24"/>
          <w:szCs w:val="24"/>
        </w:rPr>
        <w:t xml:space="preserve">30s, 40s, </w:t>
      </w:r>
      <w:r w:rsidR="009B29C3">
        <w:rPr>
          <w:rFonts w:ascii="Times New Roman" w:hAnsi="Times New Roman" w:cs="Times New Roman"/>
          <w:sz w:val="24"/>
          <w:szCs w:val="24"/>
        </w:rPr>
        <w:t>5</w:t>
      </w:r>
      <w:r w:rsidRPr="00054310">
        <w:rPr>
          <w:rFonts w:ascii="Times New Roman" w:hAnsi="Times New Roman" w:cs="Times New Roman"/>
          <w:sz w:val="24"/>
          <w:szCs w:val="24"/>
        </w:rPr>
        <w:t>0s</w:t>
      </w:r>
      <w:r w:rsidR="009B29C3">
        <w:rPr>
          <w:rFonts w:ascii="Times New Roman" w:hAnsi="Times New Roman" w:cs="Times New Roman"/>
          <w:sz w:val="24"/>
          <w:szCs w:val="24"/>
        </w:rPr>
        <w:t>, and 60s</w:t>
      </w:r>
      <w:r w:rsidRPr="00054310">
        <w:rPr>
          <w:rFonts w:ascii="Times New Roman" w:hAnsi="Times New Roman" w:cs="Times New Roman"/>
          <w:sz w:val="24"/>
          <w:szCs w:val="24"/>
        </w:rPr>
        <w:t>.  Students enrolled in a Master of Divinity (MDIV) pro</w:t>
      </w:r>
      <w:r w:rsidR="00F25A55">
        <w:rPr>
          <w:rFonts w:ascii="Times New Roman" w:hAnsi="Times New Roman" w:cs="Times New Roman"/>
          <w:sz w:val="24"/>
          <w:szCs w:val="24"/>
        </w:rPr>
        <w:t>gram are, on average, between 22-5</w:t>
      </w:r>
      <w:r w:rsidRPr="00054310">
        <w:rPr>
          <w:rFonts w:ascii="Times New Roman" w:hAnsi="Times New Roman" w:cs="Times New Roman"/>
          <w:sz w:val="24"/>
          <w:szCs w:val="24"/>
        </w:rPr>
        <w:t xml:space="preserve">9 years old.  However, the age range of students enrolled in the Doctor of Ministry (DMIN) </w:t>
      </w:r>
      <w:r w:rsidR="00AE28A7" w:rsidRPr="00054310">
        <w:rPr>
          <w:rFonts w:ascii="Times New Roman" w:hAnsi="Times New Roman" w:cs="Times New Roman"/>
          <w:sz w:val="24"/>
          <w:szCs w:val="24"/>
        </w:rPr>
        <w:t xml:space="preserve">program </w:t>
      </w:r>
      <w:r w:rsidR="00F25A55">
        <w:rPr>
          <w:rFonts w:ascii="Times New Roman" w:hAnsi="Times New Roman" w:cs="Times New Roman"/>
          <w:sz w:val="24"/>
          <w:szCs w:val="24"/>
        </w:rPr>
        <w:t>is lower</w:t>
      </w:r>
      <w:r w:rsidRPr="00054310">
        <w:rPr>
          <w:rFonts w:ascii="Times New Roman" w:hAnsi="Times New Roman" w:cs="Times New Roman"/>
          <w:sz w:val="24"/>
          <w:szCs w:val="24"/>
        </w:rPr>
        <w:t>, averaging between 40-59 years old.  Master of Art</w:t>
      </w:r>
      <w:r w:rsidR="00F25A55">
        <w:rPr>
          <w:rFonts w:ascii="Times New Roman" w:hAnsi="Times New Roman" w:cs="Times New Roman"/>
          <w:sz w:val="24"/>
          <w:szCs w:val="24"/>
        </w:rPr>
        <w:t xml:space="preserve">s students (MACM and MATS) </w:t>
      </w:r>
      <w:r w:rsidRPr="00054310">
        <w:rPr>
          <w:rFonts w:ascii="Times New Roman" w:hAnsi="Times New Roman" w:cs="Times New Roman"/>
          <w:sz w:val="24"/>
          <w:szCs w:val="24"/>
        </w:rPr>
        <w:t xml:space="preserve">appear to be </w:t>
      </w:r>
      <w:r w:rsidR="00AE28A7" w:rsidRPr="00054310">
        <w:rPr>
          <w:rFonts w:ascii="Times New Roman" w:hAnsi="Times New Roman" w:cs="Times New Roman"/>
          <w:sz w:val="24"/>
          <w:szCs w:val="24"/>
        </w:rPr>
        <w:t xml:space="preserve">enrolling </w:t>
      </w:r>
      <w:r w:rsidR="00F25A55">
        <w:rPr>
          <w:rFonts w:ascii="Times New Roman" w:hAnsi="Times New Roman" w:cs="Times New Roman"/>
          <w:sz w:val="24"/>
          <w:szCs w:val="24"/>
        </w:rPr>
        <w:t>in their 30s and 6</w:t>
      </w:r>
      <w:r w:rsidRPr="00054310">
        <w:rPr>
          <w:rFonts w:ascii="Times New Roman" w:hAnsi="Times New Roman" w:cs="Times New Roman"/>
          <w:sz w:val="24"/>
          <w:szCs w:val="24"/>
        </w:rPr>
        <w:t>0s.</w:t>
      </w:r>
    </w:p>
    <w:p w:rsidR="0062353B" w:rsidRPr="00054310" w:rsidRDefault="0062353B">
      <w:pPr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br w:type="page"/>
      </w:r>
    </w:p>
    <w:p w:rsidR="0087794D" w:rsidRPr="00054310" w:rsidRDefault="004978D4" w:rsidP="004978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Gender of Saint Paul Students</w:t>
      </w:r>
    </w:p>
    <w:p w:rsidR="004978D4" w:rsidRPr="00054310" w:rsidRDefault="004978D4" w:rsidP="004978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8D4" w:rsidRPr="00054310" w:rsidRDefault="003E3A11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75AF590F" wp14:editId="62F89A58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78D4" w:rsidRPr="00054310" w:rsidRDefault="004978D4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772"/>
        <w:gridCol w:w="883"/>
        <w:gridCol w:w="794"/>
        <w:gridCol w:w="772"/>
        <w:gridCol w:w="1289"/>
        <w:gridCol w:w="1160"/>
      </w:tblGrid>
      <w:tr w:rsidR="004978D4" w:rsidRPr="00094F7A" w:rsidTr="00094F7A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4978D4" w:rsidRPr="00094F7A" w:rsidTr="009109D9">
        <w:trPr>
          <w:trHeight w:val="255"/>
          <w:jc w:val="center"/>
        </w:trPr>
        <w:tc>
          <w:tcPr>
            <w:tcW w:w="0" w:type="auto"/>
            <w:tcBorders>
              <w:bottom w:val="single" w:sz="2" w:space="0" w:color="auto"/>
            </w:tcBorders>
            <w:shd w:val="clear" w:color="000000" w:fill="C6E0B4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4978D4" w:rsidRPr="00094F7A" w:rsidRDefault="009109D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4978D4" w:rsidRPr="00094F7A" w:rsidRDefault="009109D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4978D4" w:rsidRPr="00094F7A" w:rsidTr="009109D9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9109D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9109D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4978D4" w:rsidRPr="00094F7A" w:rsidTr="009109D9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978D4" w:rsidRPr="00094F7A" w:rsidRDefault="004978D4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9109D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9109D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880399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978D4" w:rsidRPr="00094F7A" w:rsidRDefault="004978D4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78D4" w:rsidRPr="00054310" w:rsidRDefault="004978D4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3F" w:rsidRPr="00054310" w:rsidRDefault="00AE28A7" w:rsidP="0049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>While the overall student body at Sa</w:t>
      </w:r>
      <w:r w:rsidR="00880399">
        <w:rPr>
          <w:rFonts w:ascii="Times New Roman" w:hAnsi="Times New Roman" w:cs="Times New Roman"/>
          <w:sz w:val="24"/>
          <w:szCs w:val="24"/>
        </w:rPr>
        <w:t>int Paul’s is primarily male (55</w:t>
      </w:r>
      <w:r w:rsidRPr="00054310">
        <w:rPr>
          <w:rFonts w:ascii="Times New Roman" w:hAnsi="Times New Roman" w:cs="Times New Roman"/>
          <w:sz w:val="24"/>
          <w:szCs w:val="24"/>
        </w:rPr>
        <w:t xml:space="preserve">%), the distribution of this statistic among the degree programs is interesting.  </w:t>
      </w:r>
      <w:r w:rsidR="00AB7D16" w:rsidRPr="00054310">
        <w:rPr>
          <w:rFonts w:ascii="Times New Roman" w:hAnsi="Times New Roman" w:cs="Times New Roman"/>
          <w:sz w:val="24"/>
          <w:szCs w:val="24"/>
        </w:rPr>
        <w:t>The number of male students purs</w:t>
      </w:r>
      <w:r w:rsidR="00880399">
        <w:rPr>
          <w:rFonts w:ascii="Times New Roman" w:hAnsi="Times New Roman" w:cs="Times New Roman"/>
          <w:sz w:val="24"/>
          <w:szCs w:val="24"/>
        </w:rPr>
        <w:t xml:space="preserve">uing a </w:t>
      </w:r>
      <w:proofErr w:type="spellStart"/>
      <w:r w:rsidR="00880399">
        <w:rPr>
          <w:rFonts w:ascii="Times New Roman" w:hAnsi="Times New Roman" w:cs="Times New Roman"/>
          <w:sz w:val="24"/>
          <w:szCs w:val="24"/>
        </w:rPr>
        <w:t>DMin</w:t>
      </w:r>
      <w:proofErr w:type="spellEnd"/>
      <w:r w:rsidR="00880399">
        <w:rPr>
          <w:rFonts w:ascii="Times New Roman" w:hAnsi="Times New Roman" w:cs="Times New Roman"/>
          <w:sz w:val="24"/>
          <w:szCs w:val="24"/>
        </w:rPr>
        <w:t xml:space="preserve"> degree at SPST is less</w:t>
      </w:r>
      <w:r w:rsidR="00AB7D16" w:rsidRPr="00054310">
        <w:rPr>
          <w:rFonts w:ascii="Times New Roman" w:hAnsi="Times New Roman" w:cs="Times New Roman"/>
          <w:sz w:val="24"/>
          <w:szCs w:val="24"/>
        </w:rPr>
        <w:t xml:space="preserve"> of female students.  However, the gender distribution of students enrolled in the Master of Arts in Christian Ministry (MACM) program is equal at 50%, and the Master of Arts (Theological Studies) (MATS) p</w:t>
      </w:r>
      <w:r w:rsidR="00880399">
        <w:rPr>
          <w:rFonts w:ascii="Times New Roman" w:hAnsi="Times New Roman" w:cs="Times New Roman"/>
          <w:sz w:val="24"/>
          <w:szCs w:val="24"/>
        </w:rPr>
        <w:t>rogram is female-dominated</w:t>
      </w:r>
      <w:r w:rsidR="00AB7D16" w:rsidRPr="00054310">
        <w:rPr>
          <w:rFonts w:ascii="Times New Roman" w:hAnsi="Times New Roman" w:cs="Times New Roman"/>
          <w:sz w:val="24"/>
          <w:szCs w:val="24"/>
        </w:rPr>
        <w:t>.  As the program with the largest enrollment at Saint Paul’s, it makes sense that the MDIV reflects a gender diversity closest t</w:t>
      </w:r>
      <w:r w:rsidR="00880399">
        <w:rPr>
          <w:rFonts w:ascii="Times New Roman" w:hAnsi="Times New Roman" w:cs="Times New Roman"/>
          <w:sz w:val="24"/>
          <w:szCs w:val="24"/>
        </w:rPr>
        <w:t>o the overall student body at 30% female and 43</w:t>
      </w:r>
      <w:r w:rsidR="00AB7D16" w:rsidRPr="00054310">
        <w:rPr>
          <w:rFonts w:ascii="Times New Roman" w:hAnsi="Times New Roman" w:cs="Times New Roman"/>
          <w:sz w:val="24"/>
          <w:szCs w:val="24"/>
        </w:rPr>
        <w:t>% male.</w:t>
      </w:r>
    </w:p>
    <w:p w:rsidR="000D763F" w:rsidRPr="00054310" w:rsidRDefault="000D763F">
      <w:pPr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br w:type="page"/>
      </w:r>
    </w:p>
    <w:p w:rsidR="004978D4" w:rsidRPr="00054310" w:rsidRDefault="000D763F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Ethnicity of Saint Paul Students</w:t>
      </w:r>
    </w:p>
    <w:p w:rsidR="000D763F" w:rsidRPr="00054310" w:rsidRDefault="000D763F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63F" w:rsidRDefault="000D763F" w:rsidP="000D763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EF19D8" w:rsidRDefault="00EF19D8" w:rsidP="000D763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4AFED79" wp14:editId="5C360536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19D8" w:rsidRDefault="00EF19D8" w:rsidP="000D763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EF19D8" w:rsidRDefault="00EF19D8" w:rsidP="000D763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EF19D8" w:rsidRDefault="00EF19D8" w:rsidP="000D763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EF19D8" w:rsidRDefault="00EF19D8" w:rsidP="000D763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EF19D8" w:rsidRDefault="00EF19D8" w:rsidP="000D763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0D763F" w:rsidRDefault="00EF19D8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7C69C55A" wp14:editId="00C5091B">
            <wp:extent cx="5486400" cy="32004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19D8" w:rsidRPr="00054310" w:rsidRDefault="00EF19D8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729A" w:rsidRPr="00054310" w:rsidRDefault="00BE729A" w:rsidP="00B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310">
        <w:rPr>
          <w:rFonts w:ascii="Times New Roman" w:hAnsi="Times New Roman" w:cs="Times New Roman"/>
          <w:b/>
          <w:sz w:val="28"/>
          <w:szCs w:val="28"/>
        </w:rPr>
        <w:lastRenderedPageBreak/>
        <w:t>Ethnicity of Saint Paul Students (Cont.)</w:t>
      </w:r>
    </w:p>
    <w:p w:rsidR="000D763F" w:rsidRPr="00054310" w:rsidRDefault="000D763F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39"/>
        <w:gridCol w:w="772"/>
        <w:gridCol w:w="883"/>
        <w:gridCol w:w="794"/>
        <w:gridCol w:w="772"/>
        <w:gridCol w:w="1289"/>
        <w:gridCol w:w="1160"/>
      </w:tblGrid>
      <w:tr w:rsidR="008317BB" w:rsidRPr="001629A5" w:rsidTr="001629A5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317BB" w:rsidRPr="001629A5" w:rsidRDefault="008317B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317BB" w:rsidRPr="001629A5" w:rsidRDefault="008317B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317BB" w:rsidRPr="001629A5" w:rsidRDefault="008317B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317BB" w:rsidRPr="001629A5" w:rsidRDefault="008317B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317BB" w:rsidRPr="001629A5" w:rsidRDefault="008317B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8317BB" w:rsidRPr="001629A5" w:rsidRDefault="008317BB" w:rsidP="0016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American Indian/Alaskan Native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5.1%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B20E01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1.7%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 or African American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B20E01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10.2%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Hispanic/Latino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B20E01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3.4%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Native Hawaiian/</w:t>
            </w:r>
          </w:p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Pacific Islander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B20E01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0.8%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</w:t>
            </w:r>
            <w:r w:rsidR="00D16FDB"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/Caucasian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B20E01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Two or more races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17BB" w:rsidRPr="001629A5" w:rsidRDefault="00B20E01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1.7%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tcBorders>
              <w:bottom w:val="single" w:sz="2" w:space="0" w:color="auto"/>
            </w:tcBorders>
            <w:shd w:val="clear" w:color="000000" w:fill="C6E0B4"/>
            <w:noWrap/>
            <w:vAlign w:val="center"/>
            <w:hideMark/>
          </w:tcPr>
          <w:p w:rsidR="008317BB" w:rsidRPr="001629A5" w:rsidRDefault="008317BB" w:rsidP="00AC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</w:t>
            </w:r>
            <w:r w:rsidR="00AC30C5"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esident </w:t>
            </w:r>
            <w:r w:rsidR="00AC30C5"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lien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317BB" w:rsidRPr="001629A5" w:rsidRDefault="00B20E01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5.1%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center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B20E01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60EB0" w:rsidRPr="001629A5" w:rsidTr="00606E4F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D44154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8317BB" w:rsidRPr="001629A5" w:rsidRDefault="00E10ADB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8317BB" w:rsidRPr="001629A5" w:rsidRDefault="008317BB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763F" w:rsidRPr="00054310" w:rsidRDefault="000D763F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531809" w:rsidRPr="00054310" w:rsidRDefault="00AC30C5" w:rsidP="0052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>Overall enrollment at Saint Paul’s continues to reflect a primarily White</w:t>
      </w:r>
      <w:r w:rsidR="00747F66">
        <w:rPr>
          <w:rFonts w:ascii="Times New Roman" w:hAnsi="Times New Roman" w:cs="Times New Roman"/>
          <w:sz w:val="24"/>
          <w:szCs w:val="24"/>
        </w:rPr>
        <w:t>/Caucasian</w:t>
      </w:r>
      <w:r w:rsidR="00974D09">
        <w:rPr>
          <w:rFonts w:ascii="Times New Roman" w:hAnsi="Times New Roman" w:cs="Times New Roman"/>
          <w:sz w:val="24"/>
          <w:szCs w:val="24"/>
        </w:rPr>
        <w:t xml:space="preserve"> ethnicity (72%).  There are three</w:t>
      </w:r>
      <w:r w:rsidRPr="00054310">
        <w:rPr>
          <w:rFonts w:ascii="Times New Roman" w:hAnsi="Times New Roman" w:cs="Times New Roman"/>
          <w:sz w:val="24"/>
          <w:szCs w:val="24"/>
        </w:rPr>
        <w:t xml:space="preserve"> ethnic groups, however, that represent a significant portion of the student body: Black/Af</w:t>
      </w:r>
      <w:r w:rsidR="00974D09">
        <w:rPr>
          <w:rFonts w:ascii="Times New Roman" w:hAnsi="Times New Roman" w:cs="Times New Roman"/>
          <w:sz w:val="24"/>
          <w:szCs w:val="24"/>
        </w:rPr>
        <w:t>rican American (10.2</w:t>
      </w:r>
      <w:r w:rsidRPr="00054310">
        <w:rPr>
          <w:rFonts w:ascii="Times New Roman" w:hAnsi="Times New Roman" w:cs="Times New Roman"/>
          <w:sz w:val="24"/>
          <w:szCs w:val="24"/>
        </w:rPr>
        <w:t>%)</w:t>
      </w:r>
      <w:r w:rsidR="00974D09">
        <w:rPr>
          <w:rFonts w:ascii="Times New Roman" w:hAnsi="Times New Roman" w:cs="Times New Roman"/>
          <w:sz w:val="24"/>
          <w:szCs w:val="24"/>
        </w:rPr>
        <w:t>,</w:t>
      </w:r>
      <w:r w:rsidR="00974D09" w:rsidRPr="00974D09">
        <w:rPr>
          <w:rFonts w:ascii="Times New Roman" w:hAnsi="Times New Roman" w:cs="Times New Roman"/>
          <w:sz w:val="24"/>
          <w:szCs w:val="24"/>
        </w:rPr>
        <w:t xml:space="preserve"> </w:t>
      </w:r>
      <w:r w:rsidR="00974D09">
        <w:rPr>
          <w:rFonts w:ascii="Times New Roman" w:hAnsi="Times New Roman" w:cs="Times New Roman"/>
          <w:sz w:val="24"/>
          <w:szCs w:val="24"/>
        </w:rPr>
        <w:t>Non-resident alien (5.1</w:t>
      </w:r>
      <w:r w:rsidR="00974D09" w:rsidRPr="00054310">
        <w:rPr>
          <w:rFonts w:ascii="Times New Roman" w:hAnsi="Times New Roman" w:cs="Times New Roman"/>
          <w:sz w:val="24"/>
          <w:szCs w:val="24"/>
        </w:rPr>
        <w:t>%)</w:t>
      </w:r>
      <w:r w:rsidR="00974D09">
        <w:rPr>
          <w:rFonts w:ascii="Times New Roman" w:hAnsi="Times New Roman" w:cs="Times New Roman"/>
          <w:sz w:val="24"/>
          <w:szCs w:val="24"/>
        </w:rPr>
        <w:t xml:space="preserve"> and American Indian/Alaskan Native (5.1%)</w:t>
      </w:r>
      <w:r w:rsidRPr="000543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1809" w:rsidRPr="00054310" w:rsidRDefault="00531809" w:rsidP="0052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D7B" w:rsidRPr="00054310" w:rsidRDefault="00AC30C5" w:rsidP="0052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The majority of the non-resident alien </w:t>
      </w:r>
      <w:r w:rsidR="00974D09">
        <w:rPr>
          <w:rFonts w:ascii="Times New Roman" w:hAnsi="Times New Roman" w:cs="Times New Roman"/>
          <w:sz w:val="24"/>
          <w:szCs w:val="24"/>
        </w:rPr>
        <w:t xml:space="preserve">and Black/African American </w:t>
      </w:r>
      <w:r w:rsidRPr="00054310">
        <w:rPr>
          <w:rFonts w:ascii="Times New Roman" w:hAnsi="Times New Roman" w:cs="Times New Roman"/>
          <w:sz w:val="24"/>
          <w:szCs w:val="24"/>
        </w:rPr>
        <w:t>population</w:t>
      </w:r>
      <w:r w:rsidR="00974D09">
        <w:rPr>
          <w:rFonts w:ascii="Times New Roman" w:hAnsi="Times New Roman" w:cs="Times New Roman"/>
          <w:sz w:val="24"/>
          <w:szCs w:val="24"/>
        </w:rPr>
        <w:t>s</w:t>
      </w:r>
      <w:r w:rsidRPr="00054310">
        <w:rPr>
          <w:rFonts w:ascii="Times New Roman" w:hAnsi="Times New Roman" w:cs="Times New Roman"/>
          <w:sz w:val="24"/>
          <w:szCs w:val="24"/>
        </w:rPr>
        <w:t xml:space="preserve"> at SPST is comprised of students enrolled in the </w:t>
      </w:r>
      <w:r w:rsidR="00974D09">
        <w:rPr>
          <w:rFonts w:ascii="Times New Roman" w:hAnsi="Times New Roman" w:cs="Times New Roman"/>
          <w:sz w:val="24"/>
          <w:szCs w:val="24"/>
        </w:rPr>
        <w:t>MDIV</w:t>
      </w:r>
      <w:r w:rsidR="00153EB9" w:rsidRPr="00054310">
        <w:rPr>
          <w:rFonts w:ascii="Times New Roman" w:hAnsi="Times New Roman" w:cs="Times New Roman"/>
          <w:sz w:val="24"/>
          <w:szCs w:val="24"/>
        </w:rPr>
        <w:t xml:space="preserve"> program</w:t>
      </w:r>
      <w:r w:rsidR="00531809" w:rsidRPr="000543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3102" w:rsidRPr="00054310" w:rsidRDefault="00DB3102" w:rsidP="00DB31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102" w:rsidRPr="00054310" w:rsidRDefault="00DB3102">
      <w:pPr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B3102" w:rsidRPr="00054310" w:rsidRDefault="00CB2D7B" w:rsidP="00DB31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Religious Denomination of Saint Paul Students</w:t>
      </w:r>
    </w:p>
    <w:p w:rsidR="00DB3102" w:rsidRPr="00054310" w:rsidRDefault="00DB3102" w:rsidP="00DB31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D7B" w:rsidRPr="00054310" w:rsidRDefault="0034499F" w:rsidP="001629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04B151F7" wp14:editId="21A2167F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2D7B" w:rsidRPr="00396284" w:rsidRDefault="00CB2D7B" w:rsidP="0016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tbl>
      <w:tblPr>
        <w:tblW w:w="93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50"/>
        <w:gridCol w:w="793"/>
        <w:gridCol w:w="983"/>
        <w:gridCol w:w="894"/>
        <w:gridCol w:w="900"/>
        <w:gridCol w:w="1389"/>
        <w:gridCol w:w="1260"/>
      </w:tblGrid>
      <w:tr w:rsidR="00CB2D7B" w:rsidRPr="002306F6" w:rsidTr="002306F6">
        <w:trPr>
          <w:trHeight w:val="255"/>
          <w:jc w:val="center"/>
        </w:trPr>
        <w:tc>
          <w:tcPr>
            <w:tcW w:w="3150" w:type="dxa"/>
            <w:shd w:val="clear" w:color="000000" w:fill="D9D9D9"/>
            <w:noWrap/>
            <w:vAlign w:val="bottom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Religious Denomination</w:t>
            </w:r>
          </w:p>
        </w:tc>
        <w:tc>
          <w:tcPr>
            <w:tcW w:w="793" w:type="dxa"/>
            <w:shd w:val="clear" w:color="000000" w:fill="D9D9D9"/>
            <w:noWrap/>
            <w:vAlign w:val="bottom"/>
            <w:hideMark/>
          </w:tcPr>
          <w:p w:rsidR="00CB2D7B" w:rsidRPr="002306F6" w:rsidRDefault="00CB2D7B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983" w:type="dxa"/>
            <w:shd w:val="clear" w:color="000000" w:fill="D9D9D9"/>
            <w:noWrap/>
            <w:vAlign w:val="bottom"/>
            <w:hideMark/>
          </w:tcPr>
          <w:p w:rsidR="00CB2D7B" w:rsidRPr="002306F6" w:rsidRDefault="00CB2D7B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894" w:type="dxa"/>
            <w:shd w:val="clear" w:color="000000" w:fill="D9D9D9"/>
            <w:noWrap/>
            <w:vAlign w:val="bottom"/>
            <w:hideMark/>
          </w:tcPr>
          <w:p w:rsidR="00CB2D7B" w:rsidRPr="002306F6" w:rsidRDefault="00CB2D7B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CB2D7B" w:rsidRPr="002306F6" w:rsidRDefault="00CB2D7B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CB2D7B" w:rsidRPr="002306F6" w:rsidRDefault="00CB2D7B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260" w:type="dxa"/>
            <w:shd w:val="clear" w:color="000000" w:fill="D9D9D9"/>
            <w:noWrap/>
            <w:vAlign w:val="bottom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African Methodist Episcopal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African Methodist Episcopal Zion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Baptist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Disciples of Christ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F5C86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</w:tcPr>
          <w:p w:rsidR="001F5C86" w:rsidRPr="002306F6" w:rsidRDefault="001F5C86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Catholic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1F5C8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F5C8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1F5C86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5C86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F5C86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5C86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Christian Methodist Episcopal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 of God in Christ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Episcopal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Independent Methodist (Korea)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Presbyterian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United Methodist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Unity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Unitarian Universalist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tcBorders>
              <w:bottom w:val="single" w:sz="6" w:space="0" w:color="auto"/>
            </w:tcBorders>
            <w:shd w:val="clear" w:color="000000" w:fill="C6E0B4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Nondenominational</w:t>
            </w:r>
          </w:p>
        </w:tc>
        <w:tc>
          <w:tcPr>
            <w:tcW w:w="79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tcBorders>
              <w:bottom w:val="single" w:sz="12" w:space="0" w:color="auto"/>
            </w:tcBorders>
            <w:shd w:val="clear" w:color="000000" w:fill="C6E0B4"/>
            <w:noWrap/>
            <w:vAlign w:val="center"/>
            <w:hideMark/>
          </w:tcPr>
          <w:p w:rsidR="00CB2D7B" w:rsidRPr="002306F6" w:rsidRDefault="002C63D7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FF3C3A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CB2D7B" w:rsidRPr="002306F6" w:rsidTr="001F5C86">
        <w:trPr>
          <w:trHeight w:val="255"/>
          <w:jc w:val="center"/>
        </w:trPr>
        <w:tc>
          <w:tcPr>
            <w:tcW w:w="31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2D7B" w:rsidRPr="002306F6" w:rsidRDefault="00CB2D7B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F5C86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1E262C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B2D7B" w:rsidRPr="002306F6" w:rsidRDefault="00CB2D7B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6284" w:rsidRDefault="003962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2D7B" w:rsidRPr="00054310" w:rsidRDefault="00DB3102" w:rsidP="00DB3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4310">
        <w:rPr>
          <w:rFonts w:ascii="Times New Roman" w:hAnsi="Times New Roman" w:cs="Times New Roman"/>
          <w:b/>
          <w:sz w:val="28"/>
          <w:szCs w:val="28"/>
        </w:rPr>
        <w:lastRenderedPageBreak/>
        <w:t>Religious Denomination of Saint Paul Students (Cont.)</w:t>
      </w:r>
    </w:p>
    <w:p w:rsidR="00DB3102" w:rsidRPr="00054310" w:rsidRDefault="00DB3102" w:rsidP="00DB310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C170A" w:rsidRPr="00054310" w:rsidRDefault="0077593F" w:rsidP="00DB310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4310">
        <w:rPr>
          <w:rFonts w:ascii="Times New Roman" w:hAnsi="Times New Roman" w:cs="Times New Roman"/>
          <w:sz w:val="24"/>
          <w:szCs w:val="28"/>
        </w:rPr>
        <w:t>The overwhelming majority of Saint Paul students identified th</w:t>
      </w:r>
      <w:r w:rsidR="00860027">
        <w:rPr>
          <w:rFonts w:ascii="Times New Roman" w:hAnsi="Times New Roman" w:cs="Times New Roman"/>
          <w:sz w:val="24"/>
          <w:szCs w:val="28"/>
        </w:rPr>
        <w:t>emselves as United Methodist (82</w:t>
      </w:r>
      <w:r w:rsidRPr="00054310">
        <w:rPr>
          <w:rFonts w:ascii="Times New Roman" w:hAnsi="Times New Roman" w:cs="Times New Roman"/>
          <w:sz w:val="24"/>
          <w:szCs w:val="28"/>
        </w:rPr>
        <w:t xml:space="preserve">%).  Since SPST is one of 13 United Methodist seminaries in the U.S., </w:t>
      </w:r>
      <w:r w:rsidR="003C170A" w:rsidRPr="00054310">
        <w:rPr>
          <w:rFonts w:ascii="Times New Roman" w:hAnsi="Times New Roman" w:cs="Times New Roman"/>
          <w:sz w:val="24"/>
          <w:szCs w:val="28"/>
        </w:rPr>
        <w:t xml:space="preserve">as designated by the General Board for Higher Education and Ministry of the United Methodist Church, </w:t>
      </w:r>
      <w:r w:rsidRPr="00054310">
        <w:rPr>
          <w:rFonts w:ascii="Times New Roman" w:hAnsi="Times New Roman" w:cs="Times New Roman"/>
          <w:sz w:val="24"/>
          <w:szCs w:val="28"/>
        </w:rPr>
        <w:t xml:space="preserve">this is not surprising.  </w:t>
      </w:r>
      <w:r w:rsidR="00860027">
        <w:rPr>
          <w:rFonts w:ascii="Times New Roman" w:hAnsi="Times New Roman" w:cs="Times New Roman"/>
          <w:sz w:val="24"/>
          <w:szCs w:val="28"/>
        </w:rPr>
        <w:t>A total of 69</w:t>
      </w:r>
      <w:r w:rsidR="003C170A" w:rsidRPr="00054310">
        <w:rPr>
          <w:rFonts w:ascii="Times New Roman" w:hAnsi="Times New Roman" w:cs="Times New Roman"/>
          <w:sz w:val="24"/>
          <w:szCs w:val="28"/>
        </w:rPr>
        <w:t xml:space="preserve">% of master’s students </w:t>
      </w:r>
      <w:r w:rsidR="00860027">
        <w:rPr>
          <w:rFonts w:ascii="Times New Roman" w:hAnsi="Times New Roman" w:cs="Times New Roman"/>
          <w:sz w:val="24"/>
          <w:szCs w:val="28"/>
        </w:rPr>
        <w:t>are United</w:t>
      </w:r>
      <w:r w:rsidR="00D67A65" w:rsidRPr="00054310">
        <w:rPr>
          <w:rFonts w:ascii="Times New Roman" w:hAnsi="Times New Roman" w:cs="Times New Roman"/>
          <w:sz w:val="24"/>
          <w:szCs w:val="28"/>
        </w:rPr>
        <w:t>.</w:t>
      </w:r>
    </w:p>
    <w:p w:rsidR="003C170A" w:rsidRPr="00054310" w:rsidRDefault="003C170A" w:rsidP="00DB310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306F6" w:rsidRPr="002306F6" w:rsidRDefault="002306F6" w:rsidP="00DB3102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2306F6" w:rsidRDefault="002306F6" w:rsidP="002306F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306F6" w:rsidRPr="001629A5" w:rsidRDefault="002306F6" w:rsidP="00DB31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D5E" w:rsidRDefault="00D71D5E" w:rsidP="00230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1629A5" w:rsidRDefault="00D71D5E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CA2F9E">
        <w:rPr>
          <w:rFonts w:ascii="Times New Roman" w:hAnsi="Times New Roman" w:cs="Times New Roman"/>
          <w:b/>
          <w:sz w:val="36"/>
          <w:szCs w:val="36"/>
        </w:rPr>
        <w:lastRenderedPageBreak/>
        <w:t>Demographics</w:t>
      </w:r>
      <w:r w:rsidRPr="00054310">
        <w:rPr>
          <w:rFonts w:ascii="Times New Roman" w:hAnsi="Times New Roman" w:cs="Times New Roman"/>
          <w:b/>
          <w:sz w:val="36"/>
          <w:szCs w:val="36"/>
        </w:rPr>
        <w:t xml:space="preserve"> of </w:t>
      </w:r>
      <w:r w:rsidR="00C473A1">
        <w:rPr>
          <w:rFonts w:ascii="Times New Roman" w:hAnsi="Times New Roman" w:cs="Times New Roman"/>
          <w:b/>
          <w:sz w:val="36"/>
          <w:szCs w:val="36"/>
        </w:rPr>
        <w:t>2016-2017</w:t>
      </w:r>
      <w:r w:rsidR="00CA2F9E">
        <w:rPr>
          <w:rFonts w:ascii="Times New Roman" w:hAnsi="Times New Roman" w:cs="Times New Roman"/>
          <w:b/>
          <w:sz w:val="36"/>
          <w:szCs w:val="36"/>
        </w:rPr>
        <w:t xml:space="preserve"> Entering Class</w:t>
      </w:r>
      <w:r w:rsidR="001629A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71D5E" w:rsidRPr="00054310" w:rsidRDefault="00C473A1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(Cohort 1617</w:t>
      </w:r>
      <w:r w:rsidR="001629A5">
        <w:rPr>
          <w:rFonts w:ascii="Times New Roman" w:hAnsi="Times New Roman" w:cs="Times New Roman"/>
          <w:b/>
          <w:sz w:val="36"/>
          <w:szCs w:val="36"/>
        </w:rPr>
        <w:t>)</w:t>
      </w:r>
    </w:p>
    <w:p w:rsidR="00D71D5E" w:rsidRDefault="00D71D5E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4F7A" w:rsidRDefault="009822AB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1EB70F7" wp14:editId="20599A3C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22AB" w:rsidRDefault="009822AB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22AB" w:rsidRDefault="009822AB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4F7A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772"/>
        <w:gridCol w:w="883"/>
        <w:gridCol w:w="794"/>
        <w:gridCol w:w="772"/>
        <w:gridCol w:w="1289"/>
        <w:gridCol w:w="1160"/>
      </w:tblGrid>
      <w:tr w:rsidR="00094F7A" w:rsidRPr="002D6C09" w:rsidTr="00817156">
        <w:trPr>
          <w:trHeight w:val="255"/>
          <w:jc w:val="center"/>
        </w:trPr>
        <w:tc>
          <w:tcPr>
            <w:tcW w:w="3039" w:type="dxa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American Indian/Alaskan Native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C473A1" w:rsidP="008171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C473A1" w:rsidP="008171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 or African American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C473A1" w:rsidP="008171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C473A1" w:rsidP="008171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9822AB" w:rsidP="008171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7.7%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Hispanic/Latino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C473A1" w:rsidP="008171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C473A1" w:rsidP="008171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9822AB" w:rsidP="008171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11.5%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Native Hawaiian/Pacific Islander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C473A1" w:rsidP="008171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C473A1" w:rsidP="008171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9822AB" w:rsidP="008171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7.7%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White/Caucasian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9822AB" w:rsidP="008171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73.1%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Two or more races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tcBorders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Non-Resident Alien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94F7A" w:rsidRPr="002D6C09" w:rsidTr="00C473A1">
        <w:trPr>
          <w:trHeight w:val="255"/>
          <w:jc w:val="center"/>
        </w:trPr>
        <w:tc>
          <w:tcPr>
            <w:tcW w:w="303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C473A1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 w:rsidR="00BD0963" w:rsidRDefault="00BD0963" w:rsidP="00BD09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96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Demographics</w:t>
      </w:r>
      <w:r w:rsidRPr="00054310">
        <w:rPr>
          <w:rFonts w:ascii="Times New Roman" w:hAnsi="Times New Roman" w:cs="Times New Roman"/>
          <w:b/>
          <w:sz w:val="36"/>
          <w:szCs w:val="36"/>
        </w:rPr>
        <w:t xml:space="preserve"> of </w:t>
      </w:r>
      <w:r>
        <w:rPr>
          <w:rFonts w:ascii="Times New Roman" w:hAnsi="Times New Roman" w:cs="Times New Roman"/>
          <w:b/>
          <w:sz w:val="36"/>
          <w:szCs w:val="36"/>
        </w:rPr>
        <w:t xml:space="preserve">2016-2017 Entering Class </w:t>
      </w:r>
    </w:p>
    <w:p w:rsidR="00BD0963" w:rsidRPr="00054310" w:rsidRDefault="00BD0963" w:rsidP="00BD09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(Cohort 1617)</w:t>
      </w:r>
    </w:p>
    <w:p w:rsidR="00094F7A" w:rsidRDefault="00BD0963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67E462E" wp14:editId="255711BA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94F7A" w:rsidRPr="002D6C09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772"/>
        <w:gridCol w:w="883"/>
        <w:gridCol w:w="794"/>
        <w:gridCol w:w="772"/>
        <w:gridCol w:w="1289"/>
        <w:gridCol w:w="1160"/>
      </w:tblGrid>
      <w:tr w:rsidR="00094F7A" w:rsidRPr="002D6C09" w:rsidTr="00817156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Religious Denomination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8171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5422DD" w:rsidRPr="002D6C09" w:rsidTr="001B68AC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</w:tcPr>
          <w:p w:rsidR="005422DD" w:rsidRPr="002306F6" w:rsidRDefault="005422DD" w:rsidP="0054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African Methodist Episcopal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422DD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422DD" w:rsidRPr="002D6C09" w:rsidTr="001B68AC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5422DD" w:rsidRPr="002306F6" w:rsidRDefault="005422DD" w:rsidP="0054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African Methodist Episcopal Zion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422DD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422DD" w:rsidRPr="002D6C09" w:rsidTr="001B68AC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5422DD" w:rsidRPr="002306F6" w:rsidRDefault="005422DD" w:rsidP="0054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Baptist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5422DD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422DD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6C3AE9" w:rsidRPr="002D6C09" w:rsidTr="00100CF9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6C3AE9" w:rsidRPr="002306F6" w:rsidRDefault="006C3AE9" w:rsidP="006C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Disciples of Christ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6C3AE9" w:rsidRPr="0050219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C3AE9" w:rsidRDefault="006C3AE9" w:rsidP="006C3AE9">
            <w:pPr>
              <w:jc w:val="center"/>
            </w:pPr>
            <w:r w:rsidRPr="00A374F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C3AE9" w:rsidRPr="002D6C09" w:rsidTr="00100CF9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6C3AE9" w:rsidRPr="002306F6" w:rsidRDefault="006C3AE9" w:rsidP="006C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Catholic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6C3AE9" w:rsidRPr="0050219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C3AE9" w:rsidRDefault="006C3AE9" w:rsidP="006C3AE9">
            <w:pPr>
              <w:jc w:val="center"/>
            </w:pPr>
            <w:r w:rsidRPr="00A374F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C3AE9" w:rsidRPr="002D6C09" w:rsidTr="00100CF9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center"/>
            <w:hideMark/>
          </w:tcPr>
          <w:p w:rsidR="006C3AE9" w:rsidRPr="002306F6" w:rsidRDefault="006C3AE9" w:rsidP="006C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Christian Methodist Episcopal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6C3AE9" w:rsidRPr="0050219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C3AE9" w:rsidRDefault="006C3AE9" w:rsidP="006C3AE9">
            <w:pPr>
              <w:jc w:val="center"/>
            </w:pPr>
            <w:r w:rsidRPr="00A374F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C3AE9" w:rsidRPr="002D6C09" w:rsidTr="00100CF9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C3AE9" w:rsidRPr="002306F6" w:rsidRDefault="006C3AE9" w:rsidP="006C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 of God in Christ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3AE9" w:rsidRPr="0050219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6C3AE9" w:rsidRDefault="006C3AE9" w:rsidP="006C3AE9">
            <w:pPr>
              <w:jc w:val="center"/>
            </w:pPr>
            <w:r w:rsidRPr="00A374F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C3AE9" w:rsidRPr="002D6C09" w:rsidTr="00100CF9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center"/>
            <w:hideMark/>
          </w:tcPr>
          <w:p w:rsidR="006C3AE9" w:rsidRPr="002306F6" w:rsidRDefault="006C3AE9" w:rsidP="006C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Episcopal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C3AE9" w:rsidRPr="0050219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6C3AE9" w:rsidRDefault="006C3AE9" w:rsidP="006C3AE9">
            <w:pPr>
              <w:jc w:val="center"/>
            </w:pPr>
            <w:r w:rsidRPr="00A374F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C3AE9" w:rsidRPr="002D6C09" w:rsidTr="00100CF9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3AE9" w:rsidRPr="002306F6" w:rsidRDefault="006C3AE9" w:rsidP="006C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Independent Methodist (Korea)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6C3AE9" w:rsidRPr="0050219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6C3AE9" w:rsidRDefault="006C3AE9" w:rsidP="006C3AE9">
            <w:pPr>
              <w:jc w:val="center"/>
            </w:pPr>
            <w:r w:rsidRPr="00A374F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C3AE9" w:rsidRPr="002D6C09" w:rsidTr="00100CF9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C3AE9" w:rsidRPr="002306F6" w:rsidRDefault="006C3AE9" w:rsidP="006C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Presbyterian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3AE9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6C3AE9" w:rsidRPr="0050219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6C3AE9" w:rsidRDefault="006C3AE9" w:rsidP="006C3AE9">
            <w:pPr>
              <w:jc w:val="center"/>
            </w:pPr>
            <w:r w:rsidRPr="00A374F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422DD" w:rsidRPr="002D6C09" w:rsidTr="001B68AC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422DD" w:rsidRPr="002306F6" w:rsidRDefault="005422DD" w:rsidP="0054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United Methodist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6C3AE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5422DD" w:rsidRPr="00502199" w:rsidRDefault="006C3AE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88.4%</w:t>
            </w:r>
          </w:p>
        </w:tc>
      </w:tr>
      <w:tr w:rsidR="005422DD" w:rsidRPr="002D6C09" w:rsidTr="001B68AC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422DD" w:rsidRPr="002306F6" w:rsidRDefault="005422DD" w:rsidP="0054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5422DD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422DD" w:rsidRPr="002D6C09" w:rsidTr="001B68AC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422DD" w:rsidRPr="002306F6" w:rsidRDefault="005422DD" w:rsidP="0054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Unitarian Universalist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5422DD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5422DD" w:rsidRPr="002D6C09" w:rsidTr="001B68AC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422DD" w:rsidRPr="002306F6" w:rsidRDefault="005422DD" w:rsidP="0054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Nondenominational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5422DD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422DD" w:rsidRPr="002D6C09" w:rsidTr="00502199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422DD" w:rsidRPr="002306F6" w:rsidRDefault="005422DD" w:rsidP="0054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422DD" w:rsidRPr="00502199" w:rsidRDefault="006C3AE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422DD" w:rsidRPr="002D6C09" w:rsidRDefault="006C3AE9" w:rsidP="006C3A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502199" w:rsidRPr="002D6C09" w:rsidTr="001B68AC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02199" w:rsidRPr="00502199" w:rsidRDefault="00502199" w:rsidP="0054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02199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02199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02199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02199" w:rsidRPr="00502199" w:rsidRDefault="006C3AE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502199" w:rsidRPr="00502199" w:rsidRDefault="00502199" w:rsidP="005422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02199" w:rsidRPr="002D6C09" w:rsidRDefault="00502199" w:rsidP="005422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4F7A" w:rsidRDefault="00094F7A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4F7A" w:rsidRDefault="00094F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64F21" w:rsidRDefault="007210D6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0E31B409" wp14:editId="23D46788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210D6" w:rsidRDefault="007210D6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772"/>
        <w:gridCol w:w="883"/>
        <w:gridCol w:w="794"/>
        <w:gridCol w:w="772"/>
        <w:gridCol w:w="1289"/>
        <w:gridCol w:w="1160"/>
      </w:tblGrid>
      <w:tr w:rsidR="002D6C09" w:rsidRPr="002D6C09" w:rsidTr="002D6C09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2D6C09" w:rsidRPr="002D6C09" w:rsidTr="009B07C5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915997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915997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915997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915997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915997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23.1%</w:t>
            </w:r>
          </w:p>
        </w:tc>
      </w:tr>
      <w:tr w:rsidR="002D6C09" w:rsidRPr="002D6C09" w:rsidTr="009B07C5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915997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915997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915997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915997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11.5%</w:t>
            </w:r>
          </w:p>
        </w:tc>
      </w:tr>
      <w:tr w:rsidR="002D6C09" w:rsidRPr="002D6C09" w:rsidTr="009B07C5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40-49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19.2%</w:t>
            </w:r>
          </w:p>
        </w:tc>
      </w:tr>
      <w:tr w:rsidR="002D6C09" w:rsidRPr="002D6C09" w:rsidTr="009B07C5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42.3%</w:t>
            </w:r>
          </w:p>
        </w:tc>
      </w:tr>
      <w:tr w:rsidR="002D6C09" w:rsidRPr="002D6C09" w:rsidTr="009B07C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60+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2D6C09" w:rsidRPr="002D6C09" w:rsidTr="009B07C5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D6C09" w:rsidRPr="002D6C09" w:rsidTr="009B07C5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7210D6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4F7A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F7A" w:rsidRPr="00094F7A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C09" w:rsidRDefault="00440A56" w:rsidP="00094F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E272DB5" wp14:editId="401174E9">
            <wp:extent cx="5486400" cy="32004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3F1F" w:rsidRDefault="006F3F1F" w:rsidP="00094F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772"/>
        <w:gridCol w:w="883"/>
        <w:gridCol w:w="794"/>
        <w:gridCol w:w="772"/>
        <w:gridCol w:w="1289"/>
        <w:gridCol w:w="1160"/>
      </w:tblGrid>
      <w:tr w:rsidR="002D6C09" w:rsidRPr="002D6C09" w:rsidTr="002D6C09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2D6C09" w:rsidRPr="002D6C09" w:rsidTr="00CC0E26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53.8%</w:t>
            </w:r>
          </w:p>
        </w:tc>
      </w:tr>
      <w:tr w:rsidR="002D6C09" w:rsidRPr="002D6C09" w:rsidTr="00CC0E26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46.2%</w:t>
            </w:r>
          </w:p>
        </w:tc>
      </w:tr>
      <w:tr w:rsidR="002D6C09" w:rsidRPr="002D6C09" w:rsidTr="00CC0E26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B7443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C09" w:rsidRPr="002306F6" w:rsidRDefault="002D6C09" w:rsidP="002D6C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2D6C09" w:rsidRPr="002306F6" w:rsidSect="00E23626"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FF" w:rsidRDefault="00906EFF" w:rsidP="00A27CEB">
      <w:pPr>
        <w:spacing w:after="0" w:line="240" w:lineRule="auto"/>
      </w:pPr>
      <w:r>
        <w:separator/>
      </w:r>
    </w:p>
  </w:endnote>
  <w:endnote w:type="continuationSeparator" w:id="0">
    <w:p w:rsidR="00906EFF" w:rsidRDefault="00906EFF" w:rsidP="00A2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A1" w:rsidRPr="000D763F" w:rsidRDefault="00C473A1" w:rsidP="00E23626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E23626">
      <w:rPr>
        <w:rFonts w:ascii="Times New Roman" w:hAnsi="Times New Roman" w:cs="Times New Roman"/>
        <w:i/>
        <w:sz w:val="20"/>
        <w:szCs w:val="20"/>
      </w:rPr>
      <w:fldChar w:fldCharType="begin"/>
    </w:r>
    <w:r w:rsidRPr="00E23626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E23626">
      <w:rPr>
        <w:rFonts w:ascii="Times New Roman" w:hAnsi="Times New Roman" w:cs="Times New Roman"/>
        <w:i/>
        <w:sz w:val="20"/>
        <w:szCs w:val="20"/>
      </w:rPr>
      <w:fldChar w:fldCharType="separate"/>
    </w:r>
    <w:r>
      <w:rPr>
        <w:rFonts w:ascii="Times New Roman" w:hAnsi="Times New Roman" w:cs="Times New Roman"/>
        <w:i/>
        <w:noProof/>
        <w:sz w:val="20"/>
        <w:szCs w:val="20"/>
      </w:rPr>
      <w:t>i</w:t>
    </w:r>
    <w:r w:rsidRPr="00E23626">
      <w:rPr>
        <w:rFonts w:ascii="Times New Roman" w:hAnsi="Times New Roman" w:cs="Times New Roman"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A1" w:rsidRPr="00E23626" w:rsidRDefault="00C473A1" w:rsidP="002D7864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01/05/2016 JL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Pr="00E23626">
      <w:rPr>
        <w:rFonts w:ascii="Times New Roman" w:hAnsi="Times New Roman" w:cs="Times New Roman"/>
        <w:i/>
        <w:sz w:val="20"/>
        <w:szCs w:val="20"/>
      </w:rPr>
      <w:fldChar w:fldCharType="begin"/>
    </w:r>
    <w:r w:rsidRPr="00E23626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E23626">
      <w:rPr>
        <w:rFonts w:ascii="Times New Roman" w:hAnsi="Times New Roman" w:cs="Times New Roman"/>
        <w:i/>
        <w:sz w:val="20"/>
        <w:szCs w:val="20"/>
      </w:rPr>
      <w:fldChar w:fldCharType="separate"/>
    </w:r>
    <w:r w:rsidR="00440A56">
      <w:rPr>
        <w:rFonts w:ascii="Times New Roman" w:hAnsi="Times New Roman" w:cs="Times New Roman"/>
        <w:i/>
        <w:noProof/>
        <w:sz w:val="20"/>
        <w:szCs w:val="20"/>
      </w:rPr>
      <w:t>i</w:t>
    </w:r>
    <w:r w:rsidRPr="00E23626">
      <w:rPr>
        <w:rFonts w:ascii="Times New Roman" w:hAnsi="Times New Roman" w:cs="Times New Roman"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A1" w:rsidRPr="00E23626" w:rsidRDefault="00C473A1" w:rsidP="00E23626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2016-2017 Diversity Report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Pr="00A27CEB">
      <w:rPr>
        <w:rFonts w:ascii="Times New Roman" w:hAnsi="Times New Roman" w:cs="Times New Roman"/>
        <w:i/>
        <w:sz w:val="20"/>
        <w:szCs w:val="20"/>
      </w:rPr>
      <w:t xml:space="preserve">Page 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instrText xml:space="preserve"> PAGE  \* Arabic  \* MERGEFORMAT </w:instrTex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F856BA">
      <w:rPr>
        <w:rFonts w:ascii="Times New Roman" w:hAnsi="Times New Roman" w:cs="Times New Roman"/>
        <w:b/>
        <w:bCs/>
        <w:i/>
        <w:noProof/>
        <w:sz w:val="20"/>
        <w:szCs w:val="20"/>
      </w:rPr>
      <w:t>10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  <w:r w:rsidRPr="00A27CEB">
      <w:rPr>
        <w:rFonts w:ascii="Times New Roman" w:hAnsi="Times New Roman" w:cs="Times New Roman"/>
        <w:i/>
        <w:sz w:val="20"/>
        <w:szCs w:val="20"/>
      </w:rPr>
      <w:t xml:space="preserve"> of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 xml:space="preserve"> SECTIONPAGES   \* MERGEFORMAT 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702939">
      <w:rPr>
        <w:rFonts w:ascii="Times New Roman" w:hAnsi="Times New Roman" w:cs="Times New Roman"/>
        <w:b/>
        <w:bCs/>
        <w:i/>
        <w:noProof/>
        <w:sz w:val="20"/>
        <w:szCs w:val="20"/>
      </w:rPr>
      <w:t>10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A1" w:rsidRPr="00E23626" w:rsidRDefault="00C473A1" w:rsidP="00E23626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2014-2015 Diversity Report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Pr="00A27CEB">
      <w:rPr>
        <w:rFonts w:ascii="Times New Roman" w:hAnsi="Times New Roman" w:cs="Times New Roman"/>
        <w:i/>
        <w:sz w:val="20"/>
        <w:szCs w:val="20"/>
      </w:rPr>
      <w:t xml:space="preserve">Page 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instrText xml:space="preserve"> PAGE  \* Arabic  \* MERGEFORMAT </w:instrTex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noProof/>
        <w:sz w:val="20"/>
        <w:szCs w:val="20"/>
      </w:rPr>
      <w:t>1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  <w:r w:rsidRPr="00A27CEB">
      <w:rPr>
        <w:rFonts w:ascii="Times New Roman" w:hAnsi="Times New Roman" w:cs="Times New Roman"/>
        <w:i/>
        <w:sz w:val="20"/>
        <w:szCs w:val="20"/>
      </w:rPr>
      <w:t xml:space="preserve"> of 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instrText xml:space="preserve"> NUMPAGES  \* Arabic  \* MERGEFORMAT </w:instrTex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noProof/>
        <w:sz w:val="20"/>
        <w:szCs w:val="20"/>
      </w:rPr>
      <w:t>8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FF" w:rsidRDefault="00906EFF" w:rsidP="00A27CEB">
      <w:pPr>
        <w:spacing w:after="0" w:line="240" w:lineRule="auto"/>
      </w:pPr>
      <w:r>
        <w:separator/>
      </w:r>
    </w:p>
  </w:footnote>
  <w:footnote w:type="continuationSeparator" w:id="0">
    <w:p w:rsidR="00906EFF" w:rsidRDefault="00906EFF" w:rsidP="00A27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6D"/>
    <w:rsid w:val="00031B6D"/>
    <w:rsid w:val="00054310"/>
    <w:rsid w:val="00063249"/>
    <w:rsid w:val="0007218F"/>
    <w:rsid w:val="00094F7A"/>
    <w:rsid w:val="000D763F"/>
    <w:rsid w:val="000E35BB"/>
    <w:rsid w:val="00153EB9"/>
    <w:rsid w:val="001629A5"/>
    <w:rsid w:val="00164812"/>
    <w:rsid w:val="001C50A3"/>
    <w:rsid w:val="001C5990"/>
    <w:rsid w:val="001E262C"/>
    <w:rsid w:val="001F29DF"/>
    <w:rsid w:val="001F5C86"/>
    <w:rsid w:val="002306F6"/>
    <w:rsid w:val="00245C51"/>
    <w:rsid w:val="002C63D7"/>
    <w:rsid w:val="002D6C09"/>
    <w:rsid w:val="002D7864"/>
    <w:rsid w:val="003324EF"/>
    <w:rsid w:val="0034499F"/>
    <w:rsid w:val="00396284"/>
    <w:rsid w:val="003C170A"/>
    <w:rsid w:val="003D1E83"/>
    <w:rsid w:val="003D1F0F"/>
    <w:rsid w:val="003E3A11"/>
    <w:rsid w:val="00440A56"/>
    <w:rsid w:val="00444580"/>
    <w:rsid w:val="00472B52"/>
    <w:rsid w:val="004978D4"/>
    <w:rsid w:val="004D410D"/>
    <w:rsid w:val="00502199"/>
    <w:rsid w:val="00527FCE"/>
    <w:rsid w:val="00531809"/>
    <w:rsid w:val="00534950"/>
    <w:rsid w:val="005422DD"/>
    <w:rsid w:val="00586406"/>
    <w:rsid w:val="005B077D"/>
    <w:rsid w:val="005C0755"/>
    <w:rsid w:val="005D4EB6"/>
    <w:rsid w:val="00606E4F"/>
    <w:rsid w:val="0062353B"/>
    <w:rsid w:val="006962D3"/>
    <w:rsid w:val="006A6182"/>
    <w:rsid w:val="006C3AE9"/>
    <w:rsid w:val="006F3F1F"/>
    <w:rsid w:val="00702939"/>
    <w:rsid w:val="00704AE8"/>
    <w:rsid w:val="007210D6"/>
    <w:rsid w:val="00747F66"/>
    <w:rsid w:val="0077593F"/>
    <w:rsid w:val="0079434D"/>
    <w:rsid w:val="007A581A"/>
    <w:rsid w:val="00817156"/>
    <w:rsid w:val="008317BB"/>
    <w:rsid w:val="008432B2"/>
    <w:rsid w:val="00860027"/>
    <w:rsid w:val="0087794D"/>
    <w:rsid w:val="00880399"/>
    <w:rsid w:val="008A4BC6"/>
    <w:rsid w:val="00906EFF"/>
    <w:rsid w:val="009109D9"/>
    <w:rsid w:val="00915997"/>
    <w:rsid w:val="00924786"/>
    <w:rsid w:val="00974D09"/>
    <w:rsid w:val="009822AB"/>
    <w:rsid w:val="009B07C5"/>
    <w:rsid w:val="009B29C3"/>
    <w:rsid w:val="009D2070"/>
    <w:rsid w:val="00A255B9"/>
    <w:rsid w:val="00A27CEB"/>
    <w:rsid w:val="00AB7D16"/>
    <w:rsid w:val="00AC2976"/>
    <w:rsid w:val="00AC30C5"/>
    <w:rsid w:val="00AC69F2"/>
    <w:rsid w:val="00AE28A7"/>
    <w:rsid w:val="00B20E01"/>
    <w:rsid w:val="00B354E4"/>
    <w:rsid w:val="00B7443B"/>
    <w:rsid w:val="00BA08C9"/>
    <w:rsid w:val="00BD0963"/>
    <w:rsid w:val="00BE729A"/>
    <w:rsid w:val="00C46A2D"/>
    <w:rsid w:val="00C473A1"/>
    <w:rsid w:val="00CA2F9E"/>
    <w:rsid w:val="00CB2D7B"/>
    <w:rsid w:val="00CC0E26"/>
    <w:rsid w:val="00CC54DB"/>
    <w:rsid w:val="00CF2414"/>
    <w:rsid w:val="00D16FDB"/>
    <w:rsid w:val="00D21B84"/>
    <w:rsid w:val="00D44154"/>
    <w:rsid w:val="00D63B76"/>
    <w:rsid w:val="00D67A65"/>
    <w:rsid w:val="00D71D5E"/>
    <w:rsid w:val="00DA4040"/>
    <w:rsid w:val="00DB3102"/>
    <w:rsid w:val="00E10ADB"/>
    <w:rsid w:val="00E23626"/>
    <w:rsid w:val="00E36DF8"/>
    <w:rsid w:val="00E772AC"/>
    <w:rsid w:val="00E83920"/>
    <w:rsid w:val="00E8523B"/>
    <w:rsid w:val="00EC710E"/>
    <w:rsid w:val="00EF19D8"/>
    <w:rsid w:val="00F00078"/>
    <w:rsid w:val="00F25A55"/>
    <w:rsid w:val="00F60EB0"/>
    <w:rsid w:val="00F64F21"/>
    <w:rsid w:val="00F856BA"/>
    <w:rsid w:val="00FF3C3A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A3C08-2001-4A14-B290-213DF026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EB"/>
  </w:style>
  <w:style w:type="paragraph" w:styleId="Footer">
    <w:name w:val="footer"/>
    <w:basedOn w:val="Normal"/>
    <w:link w:val="FooterChar"/>
    <w:uiPriority w:val="99"/>
    <w:unhideWhenUsed/>
    <w:rsid w:val="00A2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Age of SPST Students </a:t>
            </a:r>
            <a:endParaRPr lang="en-US">
              <a:effectLst/>
            </a:endParaRPr>
          </a:p>
          <a:p>
            <a:pPr>
              <a:defRPr/>
            </a:pPr>
            <a:r>
              <a:rPr lang="en-US" sz="1800" b="0" i="0" baseline="0">
                <a:effectLst/>
              </a:rPr>
              <a:t>(by degree) </a:t>
            </a:r>
          </a:p>
          <a:p>
            <a:pPr>
              <a:defRPr/>
            </a:pPr>
            <a:r>
              <a:rPr lang="en-US" sz="1800" b="0" i="0" baseline="0">
                <a:effectLst/>
              </a:rPr>
              <a:t>Fall 2016</a:t>
            </a:r>
            <a:endParaRPr lang="en-US"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60+</c:v>
                </c:pt>
                <c:pt idx="5">
                  <c:v>unknown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CA-47A2-BA7D-B7CC0906CB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60+</c:v>
                </c:pt>
                <c:pt idx="5">
                  <c:v>unknown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CA-47A2-BA7D-B7CC0906CB1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60+</c:v>
                </c:pt>
                <c:pt idx="5">
                  <c:v>unknown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CA-47A2-BA7D-B7CC0906CB1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60+</c:v>
                </c:pt>
                <c:pt idx="5">
                  <c:v>unknown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20</c:v>
                </c:pt>
                <c:pt idx="1">
                  <c:v>30</c:v>
                </c:pt>
                <c:pt idx="2">
                  <c:v>18</c:v>
                </c:pt>
                <c:pt idx="3">
                  <c:v>15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CA-47A2-BA7D-B7CC0906CB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280992"/>
        <c:axId val="364281376"/>
      </c:barChart>
      <c:catAx>
        <c:axId val="36428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281376"/>
        <c:crosses val="autoZero"/>
        <c:auto val="1"/>
        <c:lblAlgn val="ctr"/>
        <c:lblOffset val="100"/>
        <c:noMultiLvlLbl val="0"/>
      </c:catAx>
      <c:valAx>
        <c:axId val="36428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28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Gender of SPST Students</a:t>
            </a:r>
            <a:endParaRPr lang="en-US">
              <a:effectLst/>
            </a:endParaRPr>
          </a:p>
          <a:p>
            <a:pPr>
              <a:defRPr/>
            </a:pPr>
            <a:r>
              <a:rPr lang="en-US" sz="1800" b="0" i="0" baseline="0">
                <a:effectLst/>
              </a:rPr>
              <a:t>(by degree)</a:t>
            </a:r>
          </a:p>
          <a:p>
            <a:pPr>
              <a:defRPr/>
            </a:pPr>
            <a:r>
              <a:rPr lang="en-US" sz="1800" b="0" i="0" baseline="0">
                <a:effectLst/>
              </a:rPr>
              <a:t> Fall 2016</a:t>
            </a:r>
            <a:endParaRPr lang="en-US"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38-4BC0-A323-6238B69C58D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38-4BC0-A323-6238B69C58D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38-4BC0-A323-6238B69C58D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35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38-4BC0-A323-6238B69C5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916656"/>
        <c:axId val="363939672"/>
      </c:barChart>
      <c:catAx>
        <c:axId val="36391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3939672"/>
        <c:crosses val="autoZero"/>
        <c:auto val="1"/>
        <c:lblAlgn val="ctr"/>
        <c:lblOffset val="100"/>
        <c:noMultiLvlLbl val="0"/>
      </c:catAx>
      <c:valAx>
        <c:axId val="363939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391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Ethnicity of SPST Students</a:t>
            </a:r>
            <a:endParaRPr lang="en-US">
              <a:effectLst/>
            </a:endParaRPr>
          </a:p>
          <a:p>
            <a:pPr>
              <a:defRPr/>
            </a:pPr>
            <a:r>
              <a:rPr lang="en-US" sz="1800" b="0" i="0" baseline="0">
                <a:effectLst/>
              </a:rPr>
              <a:t>(by degree) </a:t>
            </a:r>
          </a:p>
          <a:p>
            <a:pPr>
              <a:defRPr/>
            </a:pPr>
            <a:r>
              <a:rPr lang="en-US" sz="1800" b="0" i="0" baseline="0">
                <a:effectLst/>
              </a:rPr>
              <a:t>Fall 2016</a:t>
            </a:r>
            <a:endParaRPr lang="en-US"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American Indian/Alaskan Native</c:v>
                </c:pt>
                <c:pt idx="1">
                  <c:v>Asian</c:v>
                </c:pt>
                <c:pt idx="2">
                  <c:v>Black or African American</c:v>
                </c:pt>
                <c:pt idx="3">
                  <c:v>Hispanic/Latino</c:v>
                </c:pt>
                <c:pt idx="4">
                  <c:v>Native Hawaiian/Pacific Islander</c:v>
                </c:pt>
                <c:pt idx="5">
                  <c:v>White/Caucasian</c:v>
                </c:pt>
                <c:pt idx="6">
                  <c:v>Two or more races</c:v>
                </c:pt>
                <c:pt idx="7">
                  <c:v>Non-resident alien</c:v>
                </c:pt>
                <c:pt idx="8">
                  <c:v>Unknown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14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E6-4A0F-84CD-E705D341899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American Indian/Alaskan Native</c:v>
                </c:pt>
                <c:pt idx="1">
                  <c:v>Asian</c:v>
                </c:pt>
                <c:pt idx="2">
                  <c:v>Black or African American</c:v>
                </c:pt>
                <c:pt idx="3">
                  <c:v>Hispanic/Latino</c:v>
                </c:pt>
                <c:pt idx="4">
                  <c:v>Native Hawaiian/Pacific Islander</c:v>
                </c:pt>
                <c:pt idx="5">
                  <c:v>White/Caucasian</c:v>
                </c:pt>
                <c:pt idx="6">
                  <c:v>Two or more races</c:v>
                </c:pt>
                <c:pt idx="7">
                  <c:v>Non-resident alien</c:v>
                </c:pt>
                <c:pt idx="8">
                  <c:v>Unknown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E6-4A0F-84CD-E705D341899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American Indian/Alaskan Native</c:v>
                </c:pt>
                <c:pt idx="1">
                  <c:v>Asian</c:v>
                </c:pt>
                <c:pt idx="2">
                  <c:v>Black or African American</c:v>
                </c:pt>
                <c:pt idx="3">
                  <c:v>Hispanic/Latino</c:v>
                </c:pt>
                <c:pt idx="4">
                  <c:v>Native Hawaiian/Pacific Islander</c:v>
                </c:pt>
                <c:pt idx="5">
                  <c:v>White/Caucasian</c:v>
                </c:pt>
                <c:pt idx="6">
                  <c:v>Two or more races</c:v>
                </c:pt>
                <c:pt idx="7">
                  <c:v>Non-resident alien</c:v>
                </c:pt>
                <c:pt idx="8">
                  <c:v>Unknown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E6-4A0F-84CD-E705D341899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American Indian/Alaskan Native</c:v>
                </c:pt>
                <c:pt idx="1">
                  <c:v>Asian</c:v>
                </c:pt>
                <c:pt idx="2">
                  <c:v>Black or African American</c:v>
                </c:pt>
                <c:pt idx="3">
                  <c:v>Hispanic/Latino</c:v>
                </c:pt>
                <c:pt idx="4">
                  <c:v>Native Hawaiian/Pacific Islander</c:v>
                </c:pt>
                <c:pt idx="5">
                  <c:v>White/Caucasian</c:v>
                </c:pt>
                <c:pt idx="6">
                  <c:v>Two or more races</c:v>
                </c:pt>
                <c:pt idx="7">
                  <c:v>Non-resident alien</c:v>
                </c:pt>
                <c:pt idx="8">
                  <c:v>Unknown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6</c:v>
                </c:pt>
                <c:pt idx="1">
                  <c:v>2</c:v>
                </c:pt>
                <c:pt idx="2">
                  <c:v>8</c:v>
                </c:pt>
                <c:pt idx="3">
                  <c:v>3</c:v>
                </c:pt>
                <c:pt idx="4">
                  <c:v>1</c:v>
                </c:pt>
                <c:pt idx="5">
                  <c:v>60</c:v>
                </c:pt>
                <c:pt idx="6">
                  <c:v>1</c:v>
                </c:pt>
                <c:pt idx="7">
                  <c:v>5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E6-4A0F-84CD-E705D34189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3912888"/>
        <c:axId val="364496816"/>
      </c:barChart>
      <c:catAx>
        <c:axId val="363912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496816"/>
        <c:crosses val="autoZero"/>
        <c:auto val="1"/>
        <c:lblAlgn val="ctr"/>
        <c:lblOffset val="100"/>
        <c:noMultiLvlLbl val="0"/>
      </c:catAx>
      <c:valAx>
        <c:axId val="36449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3912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Ethnicity of SPST Students</a:t>
            </a:r>
            <a:endParaRPr lang="en-US">
              <a:effectLst/>
            </a:endParaRPr>
          </a:p>
          <a:p>
            <a:pPr>
              <a:defRPr/>
            </a:pPr>
            <a:r>
              <a:rPr lang="en-US" sz="1800" b="0" i="0" baseline="0">
                <a:effectLst/>
              </a:rPr>
              <a:t>(by degree) </a:t>
            </a:r>
          </a:p>
          <a:p>
            <a:pPr>
              <a:defRPr/>
            </a:pPr>
            <a:r>
              <a:rPr lang="en-US" sz="1800" b="0" i="0" baseline="0">
                <a:effectLst/>
              </a:rPr>
              <a:t>Fall 2016</a:t>
            </a:r>
            <a:endParaRPr lang="en-US"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D86-46C8-8EEF-B67F4EABCB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D86-46C8-8EEF-B67F4EABCB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D86-46C8-8EEF-B67F4EABCB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D86-46C8-8EEF-B67F4EABCBE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BD86-46C8-8EEF-B67F4EABCBE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BD86-46C8-8EEF-B67F4EABCBE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BD86-46C8-8EEF-B67F4EABCBE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BD86-46C8-8EEF-B67F4EABCBE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BD86-46C8-8EEF-B67F4EABCBEB}"/>
              </c:ext>
            </c:extLst>
          </c:dPt>
          <c:cat>
            <c:strRef>
              <c:f>Sheet1!$A$2:$A$10</c:f>
              <c:strCache>
                <c:ptCount val="9"/>
                <c:pt idx="0">
                  <c:v>American Indian/Alaskan Native</c:v>
                </c:pt>
                <c:pt idx="1">
                  <c:v>Asian</c:v>
                </c:pt>
                <c:pt idx="2">
                  <c:v>Black or African American</c:v>
                </c:pt>
                <c:pt idx="3">
                  <c:v>Hispanic/Latino</c:v>
                </c:pt>
                <c:pt idx="4">
                  <c:v>Native Hawaiian/Pacific Islander</c:v>
                </c:pt>
                <c:pt idx="5">
                  <c:v>White/Caucasian</c:v>
                </c:pt>
                <c:pt idx="6">
                  <c:v>Two or more races</c:v>
                </c:pt>
                <c:pt idx="7">
                  <c:v>Non-resident alien</c:v>
                </c:pt>
                <c:pt idx="8">
                  <c:v>Unknown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14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D86-46C8-8EEF-B67F4EABCBE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4-BD86-46C8-8EEF-B67F4EABCB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6-BD86-46C8-8EEF-B67F4EABCB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8-BD86-46C8-8EEF-B67F4EABCB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A-BD86-46C8-8EEF-B67F4EABCBE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C-BD86-46C8-8EEF-B67F4EABCBE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E-BD86-46C8-8EEF-B67F4EABCBE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0-BD86-46C8-8EEF-B67F4EABCBE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2-BD86-46C8-8EEF-B67F4EABCBE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4-BD86-46C8-8EEF-B67F4EABCBEB}"/>
              </c:ext>
            </c:extLst>
          </c:dPt>
          <c:cat>
            <c:strRef>
              <c:f>Sheet1!$A$2:$A$10</c:f>
              <c:strCache>
                <c:ptCount val="9"/>
                <c:pt idx="0">
                  <c:v>American Indian/Alaskan Native</c:v>
                </c:pt>
                <c:pt idx="1">
                  <c:v>Asian</c:v>
                </c:pt>
                <c:pt idx="2">
                  <c:v>Black or African American</c:v>
                </c:pt>
                <c:pt idx="3">
                  <c:v>Hispanic/Latino</c:v>
                </c:pt>
                <c:pt idx="4">
                  <c:v>Native Hawaiian/Pacific Islander</c:v>
                </c:pt>
                <c:pt idx="5">
                  <c:v>White/Caucasian</c:v>
                </c:pt>
                <c:pt idx="6">
                  <c:v>Two or more races</c:v>
                </c:pt>
                <c:pt idx="7">
                  <c:v>Non-resident alien</c:v>
                </c:pt>
                <c:pt idx="8">
                  <c:v>Unknown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BD86-46C8-8EEF-B67F4EABCBE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BD86-46C8-8EEF-B67F4EABCB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BD86-46C8-8EEF-B67F4EABCB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B-BD86-46C8-8EEF-B67F4EABCB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D-BD86-46C8-8EEF-B67F4EABCBE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F-BD86-46C8-8EEF-B67F4EABCBE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1-BD86-46C8-8EEF-B67F4EABCBE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3-BD86-46C8-8EEF-B67F4EABCBE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5-BD86-46C8-8EEF-B67F4EABCBE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7-BD86-46C8-8EEF-B67F4EABCBEB}"/>
              </c:ext>
            </c:extLst>
          </c:dPt>
          <c:cat>
            <c:strRef>
              <c:f>Sheet1!$A$2:$A$10</c:f>
              <c:strCache>
                <c:ptCount val="9"/>
                <c:pt idx="0">
                  <c:v>American Indian/Alaskan Native</c:v>
                </c:pt>
                <c:pt idx="1">
                  <c:v>Asian</c:v>
                </c:pt>
                <c:pt idx="2">
                  <c:v>Black or African American</c:v>
                </c:pt>
                <c:pt idx="3">
                  <c:v>Hispanic/Latino</c:v>
                </c:pt>
                <c:pt idx="4">
                  <c:v>Native Hawaiian/Pacific Islander</c:v>
                </c:pt>
                <c:pt idx="5">
                  <c:v>White/Caucasian</c:v>
                </c:pt>
                <c:pt idx="6">
                  <c:v>Two or more races</c:v>
                </c:pt>
                <c:pt idx="7">
                  <c:v>Non-resident alien</c:v>
                </c:pt>
                <c:pt idx="8">
                  <c:v>Unknown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BD86-46C8-8EEF-B67F4EABCBE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A-BD86-46C8-8EEF-B67F4EABCB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C-BD86-46C8-8EEF-B67F4EABCB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E-BD86-46C8-8EEF-B67F4EABCB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0-BD86-46C8-8EEF-B67F4EABCBE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2-BD86-46C8-8EEF-B67F4EABCBE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4-BD86-46C8-8EEF-B67F4EABCBE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6-BD86-46C8-8EEF-B67F4EABCBE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8-BD86-46C8-8EEF-B67F4EABCBE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A-BD86-46C8-8EEF-B67F4EABCBEB}"/>
              </c:ext>
            </c:extLst>
          </c:dPt>
          <c:cat>
            <c:strRef>
              <c:f>Sheet1!$A$2:$A$10</c:f>
              <c:strCache>
                <c:ptCount val="9"/>
                <c:pt idx="0">
                  <c:v>American Indian/Alaskan Native</c:v>
                </c:pt>
                <c:pt idx="1">
                  <c:v>Asian</c:v>
                </c:pt>
                <c:pt idx="2">
                  <c:v>Black or African American</c:v>
                </c:pt>
                <c:pt idx="3">
                  <c:v>Hispanic/Latino</c:v>
                </c:pt>
                <c:pt idx="4">
                  <c:v>Native Hawaiian/Pacific Islander</c:v>
                </c:pt>
                <c:pt idx="5">
                  <c:v>White/Caucasian</c:v>
                </c:pt>
                <c:pt idx="6">
                  <c:v>Two or more races</c:v>
                </c:pt>
                <c:pt idx="7">
                  <c:v>Non-resident alien</c:v>
                </c:pt>
                <c:pt idx="8">
                  <c:v>Unknown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6</c:v>
                </c:pt>
                <c:pt idx="1">
                  <c:v>2</c:v>
                </c:pt>
                <c:pt idx="2">
                  <c:v>8</c:v>
                </c:pt>
                <c:pt idx="3">
                  <c:v>3</c:v>
                </c:pt>
                <c:pt idx="4">
                  <c:v>1</c:v>
                </c:pt>
                <c:pt idx="5">
                  <c:v>60</c:v>
                </c:pt>
                <c:pt idx="6">
                  <c:v>1</c:v>
                </c:pt>
                <c:pt idx="7">
                  <c:v>5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B-BD86-46C8-8EEF-B67F4EABCB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Denomination of SPST Students</a:t>
            </a:r>
            <a:endParaRPr lang="en-US">
              <a:effectLst/>
            </a:endParaRPr>
          </a:p>
          <a:p>
            <a:pPr>
              <a:defRPr/>
            </a:pPr>
            <a:r>
              <a:rPr lang="en-US" sz="1800" b="0" i="0" baseline="0">
                <a:effectLst/>
              </a:rPr>
              <a:t>(by degree)</a:t>
            </a:r>
          </a:p>
          <a:p>
            <a:pPr>
              <a:defRPr/>
            </a:pPr>
            <a:r>
              <a:rPr lang="en-US" sz="1800" b="0" i="0" baseline="0">
                <a:effectLst/>
              </a:rPr>
              <a:t>Fall 2016</a:t>
            </a:r>
            <a:endParaRPr lang="en-US"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2F-4412-986A-60C8D18B7E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2F-4412-986A-60C8D18B7E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2F-4412-986A-60C8D18B7E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2F-4412-986A-60C8D18B7E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2F-4412-986A-60C8D18B7E1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2F-4412-986A-60C8D18B7E1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02F-4412-986A-60C8D18B7E1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02F-4412-986A-60C8D18B7E1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02F-4412-986A-60C8D18B7E1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02F-4412-986A-60C8D18B7E1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02F-4412-986A-60C8D18B7E1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02F-4412-986A-60C8D18B7E1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02F-4412-986A-60C8D18B7E1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802F-4412-986A-60C8D18B7E1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802F-4412-986A-60C8D18B7E11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Catholic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16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802F-4412-986A-60C8D18B7E1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802F-4412-986A-60C8D18B7E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802F-4412-986A-60C8D18B7E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802F-4412-986A-60C8D18B7E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802F-4412-986A-60C8D18B7E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802F-4412-986A-60C8D18B7E1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802F-4412-986A-60C8D18B7E1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802F-4412-986A-60C8D18B7E1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802F-4412-986A-60C8D18B7E1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802F-4412-986A-60C8D18B7E1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802F-4412-986A-60C8D18B7E1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802F-4412-986A-60C8D18B7E1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802F-4412-986A-60C8D18B7E1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802F-4412-986A-60C8D18B7E1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802F-4412-986A-60C8D18B7E1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C-802F-4412-986A-60C8D18B7E11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Catholic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D-802F-4412-986A-60C8D18B7E1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802F-4412-986A-60C8D18B7E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1-802F-4412-986A-60C8D18B7E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3-802F-4412-986A-60C8D18B7E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5-802F-4412-986A-60C8D18B7E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7-802F-4412-986A-60C8D18B7E1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9-802F-4412-986A-60C8D18B7E1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B-802F-4412-986A-60C8D18B7E1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802F-4412-986A-60C8D18B7E1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802F-4412-986A-60C8D18B7E1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802F-4412-986A-60C8D18B7E1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802F-4412-986A-60C8D18B7E1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5-802F-4412-986A-60C8D18B7E1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7-802F-4412-986A-60C8D18B7E1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9-802F-4412-986A-60C8D18B7E1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B-802F-4412-986A-60C8D18B7E11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Catholic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C-802F-4412-986A-60C8D18B7E1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E-802F-4412-986A-60C8D18B7E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0-802F-4412-986A-60C8D18B7E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2-802F-4412-986A-60C8D18B7E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4-802F-4412-986A-60C8D18B7E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6-802F-4412-986A-60C8D18B7E1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8-802F-4412-986A-60C8D18B7E1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A-802F-4412-986A-60C8D18B7E1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C-802F-4412-986A-60C8D18B7E1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E-802F-4412-986A-60C8D18B7E1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0-802F-4412-986A-60C8D18B7E1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2-802F-4412-986A-60C8D18B7E1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4-802F-4412-986A-60C8D18B7E1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6-802F-4412-986A-60C8D18B7E1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8-802F-4412-986A-60C8D18B7E1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A-802F-4412-986A-60C8D18B7E11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Catholic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Sheet1!$E$2:$E$16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74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7B-802F-4412-986A-60C8D18B7E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Ethnicity of Cohort 1617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Ethnicity of Cohort 1617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97-491B-B8E1-3CEAE3EA19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97-491B-B8E1-3CEAE3EA19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97-491B-B8E1-3CEAE3EA19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97-491B-B8E1-3CEAE3EA19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97-491B-B8E1-3CEAE3EA196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597-491B-B8E1-3CEAE3EA196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597-491B-B8E1-3CEAE3EA196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597-491B-B8E1-3CEAE3EA196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597-491B-B8E1-3CEAE3EA196D}"/>
              </c:ext>
            </c:extLst>
          </c:dPt>
          <c:cat>
            <c:strRef>
              <c:f>Sheet1!$A$2:$A$10</c:f>
              <c:strCache>
                <c:ptCount val="9"/>
                <c:pt idx="0">
                  <c:v>American Indian/Alaskan Native</c:v>
                </c:pt>
                <c:pt idx="1">
                  <c:v>Asian</c:v>
                </c:pt>
                <c:pt idx="2">
                  <c:v>Black or African American</c:v>
                </c:pt>
                <c:pt idx="3">
                  <c:v>Hispanic/Latino</c:v>
                </c:pt>
                <c:pt idx="4">
                  <c:v>Native Hawaiian/Pacific Islander</c:v>
                </c:pt>
                <c:pt idx="5">
                  <c:v>White/Caucasian</c:v>
                </c:pt>
                <c:pt idx="6">
                  <c:v>Two or more races</c:v>
                </c:pt>
                <c:pt idx="7">
                  <c:v>Non-Resident Alien</c:v>
                </c:pt>
                <c:pt idx="8">
                  <c:v>Unknown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19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597-491B-B8E1-3CEAE3EA1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Denomination of Cohort 1617</a:t>
            </a:r>
          </a:p>
        </c:rich>
      </c:tx>
      <c:layout>
        <c:manualLayout>
          <c:xMode val="edge"/>
          <c:yMode val="edge"/>
          <c:x val="0.22097222222222218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Denomination of Cohort 1516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E6-4E34-8AB4-086BACC0E5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E6-4E34-8AB4-086BACC0E5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1E6-4E34-8AB4-086BACC0E5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1E6-4E34-8AB4-086BACC0E5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1E6-4E34-8AB4-086BACC0E55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1E6-4E34-8AB4-086BACC0E55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1E6-4E34-8AB4-086BACC0E55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1E6-4E34-8AB4-086BACC0E55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1E6-4E34-8AB4-086BACC0E55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1E6-4E34-8AB4-086BACC0E55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1E6-4E34-8AB4-086BACC0E55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1E6-4E34-8AB4-086BACC0E55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1E6-4E34-8AB4-086BACC0E55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E1E6-4E34-8AB4-086BACC0E55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E1E6-4E34-8AB4-086BACC0E556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Catholic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23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E1E6-4E34-8AB4-086BACC0E55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E1E6-4E34-8AB4-086BACC0E5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E1E6-4E34-8AB4-086BACC0E5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E1E6-4E34-8AB4-086BACC0E5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E1E6-4E34-8AB4-086BACC0E5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E1E6-4E34-8AB4-086BACC0E55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E1E6-4E34-8AB4-086BACC0E55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E1E6-4E34-8AB4-086BACC0E55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E1E6-4E34-8AB4-086BACC0E55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E1E6-4E34-8AB4-086BACC0E55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E1E6-4E34-8AB4-086BACC0E55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E1E6-4E34-8AB4-086BACC0E55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E1E6-4E34-8AB4-086BACC0E55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E1E6-4E34-8AB4-086BACC0E55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E1E6-4E34-8AB4-086BACC0E55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C-E1E6-4E34-8AB4-086BACC0E556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Catholic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3D-E1E6-4E34-8AB4-086BACC0E55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E1E6-4E34-8AB4-086BACC0E5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1-E1E6-4E34-8AB4-086BACC0E5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3-E1E6-4E34-8AB4-086BACC0E5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5-E1E6-4E34-8AB4-086BACC0E5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7-E1E6-4E34-8AB4-086BACC0E55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9-E1E6-4E34-8AB4-086BACC0E55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B-E1E6-4E34-8AB4-086BACC0E55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E1E6-4E34-8AB4-086BACC0E55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E1E6-4E34-8AB4-086BACC0E55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E1E6-4E34-8AB4-086BACC0E55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E1E6-4E34-8AB4-086BACC0E55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5-E1E6-4E34-8AB4-086BACC0E55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7-E1E6-4E34-8AB4-086BACC0E55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9-E1E6-4E34-8AB4-086BACC0E55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B-E1E6-4E34-8AB4-086BACC0E556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Catholic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5C-E1E6-4E34-8AB4-086BACC0E55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E-E1E6-4E34-8AB4-086BACC0E5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0-E1E6-4E34-8AB4-086BACC0E5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2-E1E6-4E34-8AB4-086BACC0E5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4-E1E6-4E34-8AB4-086BACC0E5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6-E1E6-4E34-8AB4-086BACC0E55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8-E1E6-4E34-8AB4-086BACC0E55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A-E1E6-4E34-8AB4-086BACC0E55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C-E1E6-4E34-8AB4-086BACC0E55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E-E1E6-4E34-8AB4-086BACC0E55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0-E1E6-4E34-8AB4-086BACC0E55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2-E1E6-4E34-8AB4-086BACC0E55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4-E1E6-4E34-8AB4-086BACC0E55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6-E1E6-4E34-8AB4-086BACC0E55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8-E1E6-4E34-8AB4-086BACC0E55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A-E1E6-4E34-8AB4-086BACC0E556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Catholic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Sheet1!$E$2:$E$16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7B-E1E6-4E34-8AB4-086BACC0E55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Column4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D-E1E6-4E34-8AB4-086BACC0E5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F-E1E6-4E34-8AB4-086BACC0E5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1-E1E6-4E34-8AB4-086BACC0E5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3-E1E6-4E34-8AB4-086BACC0E5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5-E1E6-4E34-8AB4-086BACC0E55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7-E1E6-4E34-8AB4-086BACC0E55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9-E1E6-4E34-8AB4-086BACC0E55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B-E1E6-4E34-8AB4-086BACC0E55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D-E1E6-4E34-8AB4-086BACC0E55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F-E1E6-4E34-8AB4-086BACC0E55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1-E1E6-4E34-8AB4-086BACC0E55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3-E1E6-4E34-8AB4-086BACC0E55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5-E1E6-4E34-8AB4-086BACC0E55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7-E1E6-4E34-8AB4-086BACC0E55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9-E1E6-4E34-8AB4-086BACC0E556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Catholic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Sheet1!$F$2:$F$16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9A-E1E6-4E34-8AB4-086BACC0E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Age of Cohort 1617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 of Cohort 1415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DB-430B-B3DE-8EEDB4014B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DB-430B-B3DE-8EEDB4014B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DB-430B-B3DE-8EEDB4014B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BDB-430B-B3DE-8EEDB4014B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BDB-430B-B3DE-8EEDB4014BA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BDB-430B-B3DE-8EEDB4014BAD}"/>
              </c:ext>
            </c:extLst>
          </c:dPt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60+</c:v>
                </c:pt>
                <c:pt idx="5">
                  <c:v>Unknown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11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BDB-430B-B3DE-8EEDB4014B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Gender of Cohort 1617</a:t>
            </a:r>
            <a:endParaRPr lang="en-US">
              <a:effectLst/>
            </a:endParaRPr>
          </a:p>
          <a:p>
            <a:pPr>
              <a:defRPr/>
            </a:pPr>
            <a:r>
              <a:rPr lang="en-US" sz="1800" b="0" i="0" baseline="0">
                <a:effectLst/>
              </a:rPr>
              <a:t>(by degree)</a:t>
            </a:r>
            <a:endParaRPr lang="en-US"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FA-47F0-B131-251573AEA6F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FA-47F0-B131-251573AEA6F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FA-47F0-B131-251573AEA6F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FA-47F0-B131-251573AEA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090480"/>
        <c:axId val="452089696"/>
      </c:barChart>
      <c:catAx>
        <c:axId val="45209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089696"/>
        <c:crosses val="autoZero"/>
        <c:auto val="1"/>
        <c:lblAlgn val="ctr"/>
        <c:lblOffset val="100"/>
        <c:noMultiLvlLbl val="0"/>
      </c:catAx>
      <c:valAx>
        <c:axId val="45208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09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Lawlor</dc:creator>
  <cp:keywords/>
  <dc:description/>
  <cp:lastModifiedBy>Kim Warren</cp:lastModifiedBy>
  <cp:revision>2</cp:revision>
  <cp:lastPrinted>2015-10-23T20:00:00Z</cp:lastPrinted>
  <dcterms:created xsi:type="dcterms:W3CDTF">2018-08-28T15:12:00Z</dcterms:created>
  <dcterms:modified xsi:type="dcterms:W3CDTF">2018-08-28T15:12:00Z</dcterms:modified>
</cp:coreProperties>
</file>