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5BAC"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4B7B505C" wp14:editId="54C6B19D">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1A9BB4F2" w14:textId="77777777" w:rsidR="008A6B75" w:rsidRPr="00217A95" w:rsidRDefault="008A6B75" w:rsidP="00975D67">
      <w:pPr>
        <w:pBdr>
          <w:bottom w:val="single" w:sz="4" w:space="1" w:color="auto"/>
        </w:pBdr>
        <w:rPr>
          <w:rFonts w:asciiTheme="minorHAnsi" w:hAnsiTheme="minorHAnsi"/>
          <w:b/>
          <w:sz w:val="22"/>
          <w:szCs w:val="22"/>
        </w:rPr>
      </w:pPr>
    </w:p>
    <w:p w14:paraId="62796B1F"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479DD2D4" w14:textId="77777777" w:rsidTr="00B43F1F">
        <w:tc>
          <w:tcPr>
            <w:tcW w:w="6318" w:type="dxa"/>
            <w:gridSpan w:val="2"/>
            <w:shd w:val="clear" w:color="auto" w:fill="000000" w:themeFill="text1"/>
          </w:tcPr>
          <w:p w14:paraId="670F81D7"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58F4FF6D"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49F7EF22"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38606982" w14:textId="77777777" w:rsidTr="005B3A70">
        <w:tc>
          <w:tcPr>
            <w:tcW w:w="6318" w:type="dxa"/>
            <w:gridSpan w:val="2"/>
          </w:tcPr>
          <w:p w14:paraId="0CADE2F0" w14:textId="77777777" w:rsidR="00AE0E22" w:rsidRPr="00AE0E22" w:rsidRDefault="00AE0E22" w:rsidP="004C65CB">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w:t>
            </w:r>
            <w:r w:rsidR="004C65CB">
              <w:rPr>
                <w:rFonts w:asciiTheme="minorHAnsi" w:hAnsiTheme="minorHAnsi"/>
                <w:b/>
                <w:sz w:val="18"/>
                <w:szCs w:val="18"/>
              </w:rPr>
              <w:t>Megan Temchin</w:t>
            </w:r>
            <w:r w:rsidRPr="00535672">
              <w:rPr>
                <w:rFonts w:asciiTheme="minorHAnsi" w:hAnsiTheme="minorHAnsi"/>
                <w:b/>
                <w:sz w:val="18"/>
                <w:szCs w:val="18"/>
              </w:rPr>
              <w:t xml:space="preserve">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004C65CB">
              <w:rPr>
                <w:rFonts w:asciiTheme="minorHAnsi" w:hAnsiTheme="minorHAnsi"/>
                <w:b/>
                <w:sz w:val="18"/>
                <w:szCs w:val="18"/>
                <w:u w:val="single"/>
              </w:rPr>
              <w:t>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It is up to the publishers’ discretion whether or not to provide desk copies for teaching assistants.</w:t>
            </w:r>
          </w:p>
        </w:tc>
        <w:tc>
          <w:tcPr>
            <w:tcW w:w="270" w:type="dxa"/>
          </w:tcPr>
          <w:p w14:paraId="05E7D573" w14:textId="77777777" w:rsidR="00AE0E22" w:rsidRPr="005B3A70" w:rsidRDefault="00AE0E22" w:rsidP="00AE0E22">
            <w:pPr>
              <w:rPr>
                <w:rFonts w:asciiTheme="minorHAnsi" w:hAnsiTheme="minorHAnsi"/>
                <w:b/>
                <w:color w:val="0070C0"/>
                <w:sz w:val="22"/>
              </w:rPr>
            </w:pPr>
          </w:p>
        </w:tc>
        <w:tc>
          <w:tcPr>
            <w:tcW w:w="4428" w:type="dxa"/>
            <w:gridSpan w:val="2"/>
          </w:tcPr>
          <w:p w14:paraId="59A8B624" w14:textId="6AB0633A" w:rsidR="00AE0E22" w:rsidRPr="00AE0E22" w:rsidRDefault="003E4B08" w:rsidP="00C00CDC">
            <w:pPr>
              <w:rPr>
                <w:rFonts w:asciiTheme="minorHAnsi" w:hAnsiTheme="minorHAnsi"/>
                <w:sz w:val="18"/>
              </w:rPr>
            </w:pPr>
            <w:r w:rsidRPr="007A43B4">
              <w:rPr>
                <w:rFonts w:ascii="Tahoma" w:hAnsi="Tahoma" w:cs="Tahoma"/>
                <w:sz w:val="20"/>
                <w:szCs w:val="20"/>
              </w:rPr>
              <w:t xml:space="preserve">Students may acquire textbooks by ordering online </w:t>
            </w:r>
            <w:r>
              <w:rPr>
                <w:rFonts w:ascii="Tahoma" w:hAnsi="Tahoma" w:cs="Tahoma"/>
                <w:sz w:val="20"/>
                <w:szCs w:val="20"/>
              </w:rPr>
              <w:t>or directly from the publisher, which in some cases, the prices are more economical.</w:t>
            </w:r>
            <w:r w:rsidRPr="007A43B4">
              <w:rPr>
                <w:rFonts w:ascii="Tahoma" w:hAnsi="Tahoma" w:cs="Tahoma"/>
                <w:sz w:val="20"/>
                <w:szCs w:val="20"/>
              </w:rPr>
              <w:t xml:space="preserve"> Regardless of shopping/ordering method, students may </w:t>
            </w:r>
            <w:r>
              <w:rPr>
                <w:rFonts w:ascii="Tahoma" w:hAnsi="Tahoma" w:cs="Tahoma"/>
                <w:sz w:val="20"/>
                <w:szCs w:val="20"/>
              </w:rPr>
              <w:t xml:space="preserve">check </w:t>
            </w:r>
            <w:proofErr w:type="spellStart"/>
            <w:r>
              <w:rPr>
                <w:rFonts w:ascii="Tahoma" w:hAnsi="Tahoma" w:cs="Tahoma"/>
                <w:sz w:val="20"/>
                <w:szCs w:val="20"/>
              </w:rPr>
              <w:t>Cokesbury</w:t>
            </w:r>
            <w:proofErr w:type="spellEnd"/>
            <w:r>
              <w:rPr>
                <w:rFonts w:ascii="Tahoma" w:hAnsi="Tahoma" w:cs="Tahoma"/>
                <w:sz w:val="20"/>
                <w:szCs w:val="20"/>
              </w:rPr>
              <w:t xml:space="preserve"> online for discount on text, or follow recommendations by your professor.   </w:t>
            </w:r>
            <w:r w:rsidRPr="007A43B4">
              <w:rPr>
                <w:rFonts w:ascii="Tahoma" w:hAnsi="Tahoma" w:cs="Tahoma"/>
                <w:sz w:val="20"/>
                <w:szCs w:val="20"/>
              </w:rPr>
              <w:t xml:space="preserve"> </w:t>
            </w:r>
            <w:bookmarkStart w:id="0" w:name="_GoBack"/>
            <w:bookmarkEnd w:id="0"/>
            <w:r w:rsidR="00AE0E22">
              <w:rPr>
                <w:rFonts w:asciiTheme="minorHAnsi" w:hAnsiTheme="minorHAnsi"/>
                <w:sz w:val="18"/>
              </w:rPr>
              <w:t xml:space="preserve"> </w:t>
            </w:r>
          </w:p>
        </w:tc>
      </w:tr>
      <w:tr w:rsidR="00B43F1F" w14:paraId="06A17E05" w14:textId="77777777" w:rsidTr="00441A2E">
        <w:tc>
          <w:tcPr>
            <w:tcW w:w="11016" w:type="dxa"/>
            <w:gridSpan w:val="5"/>
          </w:tcPr>
          <w:p w14:paraId="65BC5F50" w14:textId="77777777" w:rsidR="00B43F1F" w:rsidRPr="00AE0E22" w:rsidRDefault="00B43F1F" w:rsidP="00AE0E22">
            <w:pPr>
              <w:rPr>
                <w:rFonts w:asciiTheme="minorHAnsi" w:hAnsiTheme="minorHAnsi"/>
                <w:b/>
                <w:color w:val="0070C0"/>
              </w:rPr>
            </w:pPr>
          </w:p>
        </w:tc>
      </w:tr>
      <w:tr w:rsidR="004C65CB" w:rsidRPr="004C65CB" w14:paraId="48730504" w14:textId="77777777" w:rsidTr="00AB7136">
        <w:tc>
          <w:tcPr>
            <w:tcW w:w="2898" w:type="dxa"/>
          </w:tcPr>
          <w:p w14:paraId="7C6C4640" w14:textId="77777777" w:rsidR="00B43F1F" w:rsidRPr="004C65CB" w:rsidRDefault="00B43F1F" w:rsidP="00AE0E22">
            <w:pPr>
              <w:rPr>
                <w:rFonts w:asciiTheme="minorHAnsi" w:hAnsiTheme="minorHAnsi" w:cstheme="minorHAnsi"/>
                <w:b/>
                <w:szCs w:val="22"/>
              </w:rPr>
            </w:pPr>
            <w:r w:rsidRPr="004C65CB">
              <w:rPr>
                <w:rFonts w:asciiTheme="minorHAnsi" w:hAnsiTheme="minorHAnsi" w:cstheme="minorHAnsi"/>
                <w:b/>
                <w:sz w:val="22"/>
                <w:szCs w:val="22"/>
              </w:rPr>
              <w:t>COURSE INSTRUCTOR(S)</w:t>
            </w:r>
          </w:p>
        </w:tc>
        <w:tc>
          <w:tcPr>
            <w:tcW w:w="7650" w:type="dxa"/>
            <w:gridSpan w:val="3"/>
            <w:tcBorders>
              <w:bottom w:val="single" w:sz="4" w:space="0" w:color="auto"/>
            </w:tcBorders>
          </w:tcPr>
          <w:p w14:paraId="60D00D8B" w14:textId="77777777" w:rsidR="00B43F1F" w:rsidRPr="004C65CB" w:rsidRDefault="00515A05" w:rsidP="00AE0E22">
            <w:pPr>
              <w:rPr>
                <w:rFonts w:asciiTheme="minorHAnsi" w:hAnsiTheme="minorHAnsi" w:cstheme="minorHAnsi"/>
                <w:sz w:val="22"/>
              </w:rPr>
            </w:pPr>
            <w:r>
              <w:rPr>
                <w:rFonts w:asciiTheme="minorHAnsi" w:hAnsiTheme="minorHAnsi" w:cstheme="minorHAnsi"/>
                <w:sz w:val="22"/>
              </w:rPr>
              <w:t>Kris Kvam and Matt Vaughan</w:t>
            </w:r>
          </w:p>
        </w:tc>
        <w:tc>
          <w:tcPr>
            <w:tcW w:w="468" w:type="dxa"/>
          </w:tcPr>
          <w:p w14:paraId="28A476EC" w14:textId="77777777" w:rsidR="00B43F1F" w:rsidRPr="004C65CB" w:rsidRDefault="00B43F1F" w:rsidP="00AE0E22">
            <w:pPr>
              <w:rPr>
                <w:rFonts w:asciiTheme="minorHAnsi" w:hAnsiTheme="minorHAnsi" w:cstheme="minorHAnsi"/>
                <w:b/>
              </w:rPr>
            </w:pPr>
          </w:p>
        </w:tc>
      </w:tr>
      <w:tr w:rsidR="004C65CB" w:rsidRPr="004C65CB" w14:paraId="1EFD243D" w14:textId="77777777" w:rsidTr="00AB7136">
        <w:tc>
          <w:tcPr>
            <w:tcW w:w="2898" w:type="dxa"/>
          </w:tcPr>
          <w:p w14:paraId="7F9436A7" w14:textId="77777777" w:rsidR="00B43F1F" w:rsidRPr="004C65CB" w:rsidRDefault="00B43F1F" w:rsidP="009A0395">
            <w:pPr>
              <w:rPr>
                <w:rFonts w:asciiTheme="minorHAnsi" w:hAnsiTheme="minorHAnsi" w:cstheme="minorHAnsi"/>
                <w:b/>
                <w:szCs w:val="22"/>
              </w:rPr>
            </w:pPr>
            <w:r w:rsidRPr="004C65CB">
              <w:rPr>
                <w:rFonts w:asciiTheme="minorHAnsi" w:hAnsiTheme="minorHAnsi" w:cstheme="minorHAnsi"/>
                <w:b/>
                <w:sz w:val="22"/>
                <w:szCs w:val="22"/>
              </w:rPr>
              <w:t xml:space="preserve">COURSE NUMBER </w:t>
            </w:r>
            <w:r w:rsidR="009A0395" w:rsidRPr="004C65CB">
              <w:rPr>
                <w:rFonts w:asciiTheme="minorHAnsi" w:hAnsiTheme="minorHAnsi" w:cstheme="minorHAnsi"/>
                <w:b/>
                <w:sz w:val="22"/>
                <w:szCs w:val="22"/>
              </w:rPr>
              <w:t>&amp;</w:t>
            </w:r>
            <w:r w:rsidRPr="004C65CB">
              <w:rPr>
                <w:rFonts w:asciiTheme="minorHAnsi" w:hAnsiTheme="minorHAnsi" w:cstheme="minorHAnsi"/>
                <w:b/>
                <w:sz w:val="22"/>
                <w:szCs w:val="22"/>
              </w:rPr>
              <w:t xml:space="preserve"> SECTION</w:t>
            </w:r>
          </w:p>
        </w:tc>
        <w:tc>
          <w:tcPr>
            <w:tcW w:w="7650" w:type="dxa"/>
            <w:gridSpan w:val="3"/>
            <w:tcBorders>
              <w:top w:val="single" w:sz="4" w:space="0" w:color="auto"/>
              <w:bottom w:val="single" w:sz="4" w:space="0" w:color="auto"/>
            </w:tcBorders>
          </w:tcPr>
          <w:p w14:paraId="74019A74" w14:textId="662CCD88" w:rsidR="00B43F1F" w:rsidRPr="004C65CB" w:rsidRDefault="00B663B3" w:rsidP="00AE0E22">
            <w:pPr>
              <w:rPr>
                <w:rFonts w:asciiTheme="minorHAnsi" w:hAnsiTheme="minorHAnsi" w:cstheme="minorHAnsi"/>
                <w:sz w:val="22"/>
              </w:rPr>
            </w:pPr>
            <w:r>
              <w:rPr>
                <w:rFonts w:asciiTheme="minorHAnsi" w:hAnsiTheme="minorHAnsi" w:cstheme="minorHAnsi"/>
                <w:sz w:val="22"/>
              </w:rPr>
              <w:t>PCM 343</w:t>
            </w:r>
          </w:p>
        </w:tc>
        <w:tc>
          <w:tcPr>
            <w:tcW w:w="468" w:type="dxa"/>
          </w:tcPr>
          <w:p w14:paraId="7C8F42A8" w14:textId="77777777" w:rsidR="00B43F1F" w:rsidRPr="004C65CB" w:rsidRDefault="00B43F1F" w:rsidP="00AE0E22">
            <w:pPr>
              <w:rPr>
                <w:rFonts w:asciiTheme="minorHAnsi" w:hAnsiTheme="minorHAnsi" w:cstheme="minorHAnsi"/>
                <w:b/>
              </w:rPr>
            </w:pPr>
          </w:p>
        </w:tc>
      </w:tr>
      <w:tr w:rsidR="004C65CB" w:rsidRPr="004C65CB" w14:paraId="677AE3DD" w14:textId="77777777" w:rsidTr="009C0831">
        <w:trPr>
          <w:trHeight w:val="332"/>
        </w:trPr>
        <w:tc>
          <w:tcPr>
            <w:tcW w:w="2898" w:type="dxa"/>
          </w:tcPr>
          <w:p w14:paraId="7063FFB7" w14:textId="77777777" w:rsidR="00B43F1F" w:rsidRPr="004C65CB" w:rsidRDefault="00B43F1F" w:rsidP="00441A2E">
            <w:pPr>
              <w:rPr>
                <w:rFonts w:asciiTheme="minorHAnsi" w:hAnsiTheme="minorHAnsi" w:cstheme="minorHAnsi"/>
                <w:b/>
                <w:szCs w:val="22"/>
              </w:rPr>
            </w:pPr>
            <w:r w:rsidRPr="004C65CB">
              <w:rPr>
                <w:rFonts w:asciiTheme="minorHAnsi" w:hAnsiTheme="minorHAnsi" w:cstheme="minorHAnsi"/>
                <w:b/>
                <w:sz w:val="22"/>
                <w:szCs w:val="22"/>
              </w:rPr>
              <w:t>COURSE NAME</w:t>
            </w:r>
          </w:p>
        </w:tc>
        <w:tc>
          <w:tcPr>
            <w:tcW w:w="7650" w:type="dxa"/>
            <w:gridSpan w:val="3"/>
            <w:tcBorders>
              <w:top w:val="single" w:sz="4" w:space="0" w:color="auto"/>
              <w:bottom w:val="single" w:sz="4" w:space="0" w:color="auto"/>
            </w:tcBorders>
          </w:tcPr>
          <w:p w14:paraId="4755FB3A" w14:textId="77777777" w:rsidR="00B43F1F" w:rsidRPr="004C65CB" w:rsidRDefault="00515A05" w:rsidP="00441A2E">
            <w:pPr>
              <w:rPr>
                <w:rFonts w:asciiTheme="minorHAnsi" w:hAnsiTheme="minorHAnsi" w:cstheme="minorHAnsi"/>
                <w:sz w:val="22"/>
              </w:rPr>
            </w:pPr>
            <w:r>
              <w:rPr>
                <w:rFonts w:asciiTheme="minorHAnsi" w:hAnsiTheme="minorHAnsi" w:cstheme="minorHAnsi"/>
                <w:sz w:val="22"/>
              </w:rPr>
              <w:t>Practicum: Ministry with Youth</w:t>
            </w:r>
          </w:p>
        </w:tc>
        <w:tc>
          <w:tcPr>
            <w:tcW w:w="468" w:type="dxa"/>
          </w:tcPr>
          <w:p w14:paraId="4893C1B4" w14:textId="77777777" w:rsidR="00B43F1F" w:rsidRPr="004C65CB" w:rsidRDefault="00B43F1F" w:rsidP="00441A2E">
            <w:pPr>
              <w:rPr>
                <w:rFonts w:asciiTheme="minorHAnsi" w:hAnsiTheme="minorHAnsi" w:cstheme="minorHAnsi"/>
                <w:b/>
              </w:rPr>
            </w:pPr>
          </w:p>
        </w:tc>
      </w:tr>
      <w:tr w:rsidR="004C65CB" w:rsidRPr="004C65CB" w14:paraId="798F5BFA" w14:textId="77777777" w:rsidTr="00AB7136">
        <w:tc>
          <w:tcPr>
            <w:tcW w:w="2898" w:type="dxa"/>
          </w:tcPr>
          <w:p w14:paraId="70848E71" w14:textId="77777777" w:rsidR="009A0395" w:rsidRPr="004C65CB" w:rsidRDefault="009A0395" w:rsidP="00441A2E">
            <w:pPr>
              <w:rPr>
                <w:rFonts w:asciiTheme="minorHAnsi" w:hAnsiTheme="minorHAnsi" w:cstheme="minorHAnsi"/>
              </w:rPr>
            </w:pPr>
            <w:r w:rsidRPr="004C65CB">
              <w:rPr>
                <w:rFonts w:asciiTheme="minorHAnsi" w:hAnsiTheme="minorHAnsi" w:cstheme="minorHAnsi"/>
                <w:b/>
                <w:sz w:val="22"/>
                <w:szCs w:val="22"/>
              </w:rPr>
              <w:t>COURSE SEMESTER &amp;YEAR</w:t>
            </w:r>
            <w:r w:rsidRPr="004C65CB">
              <w:rPr>
                <w:rFonts w:asciiTheme="minorHAnsi" w:hAnsiTheme="minorHAnsi" w:cstheme="minorHAnsi"/>
                <w:sz w:val="22"/>
                <w:szCs w:val="22"/>
              </w:rPr>
              <w:t xml:space="preserve">  </w:t>
            </w:r>
          </w:p>
        </w:tc>
        <w:tc>
          <w:tcPr>
            <w:tcW w:w="7650" w:type="dxa"/>
            <w:gridSpan w:val="3"/>
            <w:tcBorders>
              <w:top w:val="single" w:sz="4" w:space="0" w:color="auto"/>
              <w:bottom w:val="single" w:sz="4" w:space="0" w:color="auto"/>
            </w:tcBorders>
          </w:tcPr>
          <w:p w14:paraId="28597A3E" w14:textId="2717DA04" w:rsidR="009A0395" w:rsidRPr="004C65CB" w:rsidRDefault="00515A05" w:rsidP="00441A2E">
            <w:pPr>
              <w:rPr>
                <w:rFonts w:asciiTheme="minorHAnsi" w:hAnsiTheme="minorHAnsi" w:cstheme="minorHAnsi"/>
                <w:sz w:val="22"/>
              </w:rPr>
            </w:pPr>
            <w:r>
              <w:rPr>
                <w:rFonts w:asciiTheme="minorHAnsi" w:hAnsiTheme="minorHAnsi" w:cstheme="minorHAnsi"/>
                <w:sz w:val="22"/>
              </w:rPr>
              <w:t>Spring, 201</w:t>
            </w:r>
            <w:r w:rsidR="009C0831">
              <w:rPr>
                <w:rFonts w:asciiTheme="minorHAnsi" w:hAnsiTheme="minorHAnsi" w:cstheme="minorHAnsi"/>
                <w:sz w:val="22"/>
              </w:rPr>
              <w:t>8</w:t>
            </w:r>
          </w:p>
        </w:tc>
        <w:tc>
          <w:tcPr>
            <w:tcW w:w="468" w:type="dxa"/>
          </w:tcPr>
          <w:p w14:paraId="0BB3534D" w14:textId="77777777" w:rsidR="009A0395" w:rsidRPr="004C65CB" w:rsidRDefault="009A0395" w:rsidP="00441A2E">
            <w:pPr>
              <w:rPr>
                <w:rFonts w:asciiTheme="minorHAnsi" w:hAnsiTheme="minorHAnsi" w:cstheme="minorHAnsi"/>
                <w:b/>
              </w:rPr>
            </w:pPr>
          </w:p>
        </w:tc>
      </w:tr>
      <w:tr w:rsidR="00B43F1F" w:rsidRPr="004C65CB" w14:paraId="20F6EEC8" w14:textId="77777777" w:rsidTr="00AB7136">
        <w:tc>
          <w:tcPr>
            <w:tcW w:w="2898" w:type="dxa"/>
          </w:tcPr>
          <w:p w14:paraId="0BC89011" w14:textId="77777777" w:rsidR="00B43F1F" w:rsidRPr="004C65CB" w:rsidRDefault="00B43F1F" w:rsidP="00441A2E">
            <w:pPr>
              <w:rPr>
                <w:rFonts w:asciiTheme="minorHAnsi" w:hAnsiTheme="minorHAnsi" w:cstheme="minorHAnsi"/>
                <w:b/>
                <w:szCs w:val="22"/>
              </w:rPr>
            </w:pPr>
            <w:r w:rsidRPr="004C65CB">
              <w:rPr>
                <w:rFonts w:asciiTheme="minorHAnsi" w:hAnsiTheme="minorHAnsi" w:cstheme="minorHAnsi"/>
                <w:b/>
                <w:sz w:val="22"/>
                <w:szCs w:val="22"/>
              </w:rPr>
              <w:t>DATE OF SUBMISSION</w:t>
            </w:r>
          </w:p>
        </w:tc>
        <w:tc>
          <w:tcPr>
            <w:tcW w:w="7650" w:type="dxa"/>
            <w:gridSpan w:val="3"/>
            <w:tcBorders>
              <w:top w:val="single" w:sz="4" w:space="0" w:color="auto"/>
              <w:bottom w:val="single" w:sz="4" w:space="0" w:color="auto"/>
            </w:tcBorders>
          </w:tcPr>
          <w:p w14:paraId="284B9499" w14:textId="78E9437B" w:rsidR="00B43F1F" w:rsidRPr="004C65CB" w:rsidRDefault="009C0831" w:rsidP="00987B51">
            <w:pPr>
              <w:rPr>
                <w:rFonts w:asciiTheme="minorHAnsi" w:hAnsiTheme="minorHAnsi" w:cstheme="minorHAnsi"/>
                <w:sz w:val="22"/>
              </w:rPr>
            </w:pPr>
            <w:r>
              <w:rPr>
                <w:rFonts w:asciiTheme="minorHAnsi" w:hAnsiTheme="minorHAnsi" w:cstheme="minorHAnsi"/>
                <w:sz w:val="22"/>
              </w:rPr>
              <w:t>October 4</w:t>
            </w:r>
            <w:r w:rsidR="007C323F">
              <w:rPr>
                <w:rFonts w:asciiTheme="minorHAnsi" w:hAnsiTheme="minorHAnsi" w:cstheme="minorHAnsi"/>
                <w:sz w:val="22"/>
              </w:rPr>
              <w:t>, 201</w:t>
            </w:r>
            <w:r>
              <w:rPr>
                <w:rFonts w:asciiTheme="minorHAnsi" w:hAnsiTheme="minorHAnsi" w:cstheme="minorHAnsi"/>
                <w:sz w:val="22"/>
              </w:rPr>
              <w:t>7</w:t>
            </w:r>
          </w:p>
        </w:tc>
        <w:tc>
          <w:tcPr>
            <w:tcW w:w="468" w:type="dxa"/>
          </w:tcPr>
          <w:p w14:paraId="769082CD" w14:textId="77777777" w:rsidR="00B43F1F" w:rsidRPr="004C65CB" w:rsidRDefault="00B43F1F" w:rsidP="00441A2E">
            <w:pPr>
              <w:rPr>
                <w:rFonts w:asciiTheme="minorHAnsi" w:hAnsiTheme="minorHAnsi" w:cstheme="minorHAnsi"/>
                <w:b/>
              </w:rPr>
            </w:pPr>
          </w:p>
        </w:tc>
      </w:tr>
    </w:tbl>
    <w:p w14:paraId="3C332F52" w14:textId="77777777" w:rsidR="00B43F1F" w:rsidRDefault="00B43F1F" w:rsidP="0009320E">
      <w:pPr>
        <w:jc w:val="center"/>
        <w:rPr>
          <w:rFonts w:asciiTheme="minorHAnsi" w:hAnsiTheme="minorHAnsi" w:cstheme="minorHAnsi"/>
          <w:b/>
          <w:sz w:val="22"/>
          <w:szCs w:val="22"/>
        </w:rPr>
      </w:pPr>
    </w:p>
    <w:p w14:paraId="12AB2D44" w14:textId="77777777" w:rsidR="002170AE" w:rsidRPr="002170AE" w:rsidRDefault="002170AE" w:rsidP="002170AE">
      <w:pPr>
        <w:rPr>
          <w:rFonts w:asciiTheme="minorHAnsi" w:hAnsiTheme="minorHAnsi"/>
          <w:b/>
          <w:i/>
          <w:color w:val="C00000"/>
          <w:sz w:val="22"/>
          <w:szCs w:val="20"/>
        </w:rPr>
      </w:pPr>
      <w:r w:rsidRPr="002170AE">
        <w:rPr>
          <w:rFonts w:asciiTheme="minorHAnsi" w:hAnsiTheme="minorHAnsi"/>
          <w:b/>
          <w:i/>
          <w:color w:val="C00000"/>
          <w:sz w:val="22"/>
          <w:szCs w:val="20"/>
        </w:rPr>
        <w:t>Special Instructions to Students:</w:t>
      </w:r>
      <w:r>
        <w:rPr>
          <w:rFonts w:asciiTheme="minorHAnsi" w:hAnsiTheme="minorHAnsi"/>
          <w:b/>
          <w:i/>
          <w:color w:val="C00000"/>
          <w:sz w:val="22"/>
          <w:szCs w:val="20"/>
        </w:rPr>
        <w:t xml:space="preserve"> </w:t>
      </w:r>
    </w:p>
    <w:p w14:paraId="745499F3" w14:textId="77777777" w:rsidR="002170AE" w:rsidRPr="004C65CB" w:rsidRDefault="002170AE" w:rsidP="002170AE">
      <w:pPr>
        <w:rPr>
          <w:rFonts w:asciiTheme="minorHAnsi" w:hAnsiTheme="minorHAnsi" w:cstheme="minorHAns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720"/>
        <w:gridCol w:w="1440"/>
        <w:gridCol w:w="1710"/>
        <w:gridCol w:w="900"/>
        <w:gridCol w:w="900"/>
      </w:tblGrid>
      <w:tr w:rsidR="004C65CB" w:rsidRPr="004C65CB" w14:paraId="412D8617" w14:textId="77777777" w:rsidTr="00AB7136">
        <w:trPr>
          <w:trHeight w:val="348"/>
        </w:trPr>
        <w:tc>
          <w:tcPr>
            <w:tcW w:w="11088" w:type="dxa"/>
            <w:gridSpan w:val="8"/>
            <w:shd w:val="clear" w:color="auto" w:fill="000000" w:themeFill="text1"/>
            <w:vAlign w:val="center"/>
          </w:tcPr>
          <w:p w14:paraId="6CA2EB65" w14:textId="77777777" w:rsidR="00441A2E" w:rsidRPr="004C65CB" w:rsidRDefault="00441A2E" w:rsidP="00441A2E">
            <w:pPr>
              <w:rPr>
                <w:rFonts w:asciiTheme="minorHAnsi" w:hAnsiTheme="minorHAnsi" w:cstheme="minorHAnsi"/>
                <w:b/>
                <w:sz w:val="32"/>
              </w:rPr>
            </w:pPr>
            <w:r w:rsidRPr="004C65CB">
              <w:rPr>
                <w:rFonts w:asciiTheme="minorHAnsi" w:hAnsiTheme="minorHAnsi" w:cstheme="minorHAnsi"/>
                <w:b/>
                <w:sz w:val="32"/>
                <w:szCs w:val="22"/>
              </w:rPr>
              <w:t>REQUIRED TEXTBOOKS LIST</w:t>
            </w:r>
          </w:p>
        </w:tc>
      </w:tr>
      <w:tr w:rsidR="004C65CB" w:rsidRPr="004C65CB" w14:paraId="2FDFBE0C" w14:textId="77777777" w:rsidTr="002137BF">
        <w:trPr>
          <w:trHeight w:val="665"/>
        </w:trPr>
        <w:tc>
          <w:tcPr>
            <w:tcW w:w="3528" w:type="dxa"/>
            <w:gridSpan w:val="2"/>
            <w:shd w:val="clear" w:color="auto" w:fill="D9D9D9"/>
            <w:vAlign w:val="center"/>
          </w:tcPr>
          <w:p w14:paraId="0A7DF8B3" w14:textId="77777777" w:rsidR="00441A2E" w:rsidRPr="004C65CB" w:rsidRDefault="00441A2E" w:rsidP="00441A2E">
            <w:pPr>
              <w:jc w:val="center"/>
              <w:rPr>
                <w:rFonts w:asciiTheme="minorHAnsi" w:hAnsiTheme="minorHAnsi" w:cstheme="minorHAnsi"/>
              </w:rPr>
            </w:pPr>
            <w:r w:rsidRPr="004C65CB">
              <w:rPr>
                <w:rFonts w:asciiTheme="minorHAnsi" w:hAnsiTheme="minorHAnsi" w:cstheme="minorHAnsi"/>
                <w:b/>
                <w:sz w:val="22"/>
                <w:szCs w:val="22"/>
              </w:rPr>
              <w:t>BOOK TITLE</w:t>
            </w:r>
            <w:r w:rsidRPr="004C65CB">
              <w:rPr>
                <w:rFonts w:asciiTheme="minorHAnsi" w:hAnsiTheme="minorHAnsi" w:cstheme="minorHAnsi"/>
                <w:sz w:val="22"/>
                <w:szCs w:val="22"/>
              </w:rPr>
              <w:t xml:space="preserve"> </w:t>
            </w:r>
            <w:r w:rsidRPr="004C65CB">
              <w:rPr>
                <w:rFonts w:asciiTheme="minorHAnsi" w:hAnsiTheme="minorHAnsi" w:cstheme="minorHAnsi"/>
                <w:i/>
                <w:sz w:val="16"/>
                <w:szCs w:val="20"/>
              </w:rPr>
              <w:t>and</w:t>
            </w:r>
            <w:r w:rsidRPr="004C65CB">
              <w:rPr>
                <w:rFonts w:asciiTheme="minorHAnsi" w:hAnsiTheme="minorHAnsi" w:cstheme="minorHAnsi"/>
                <w:sz w:val="18"/>
                <w:szCs w:val="22"/>
              </w:rPr>
              <w:t xml:space="preserve"> </w:t>
            </w:r>
            <w:r w:rsidRPr="004C65CB">
              <w:rPr>
                <w:rFonts w:asciiTheme="minorHAnsi" w:hAnsiTheme="minorHAnsi" w:cstheme="minorHAnsi"/>
                <w:b/>
                <w:sz w:val="22"/>
                <w:szCs w:val="22"/>
              </w:rPr>
              <w:t>EDITION</w:t>
            </w:r>
          </w:p>
          <w:p w14:paraId="1DBAA46D" w14:textId="77777777" w:rsidR="00441A2E" w:rsidRPr="004C65CB" w:rsidRDefault="00441A2E" w:rsidP="00441A2E">
            <w:pPr>
              <w:jc w:val="center"/>
              <w:rPr>
                <w:rFonts w:asciiTheme="minorHAnsi" w:hAnsiTheme="minorHAnsi" w:cstheme="minorHAnsi"/>
                <w:i/>
                <w:sz w:val="20"/>
                <w:szCs w:val="20"/>
              </w:rPr>
            </w:pPr>
            <w:r w:rsidRPr="004C65CB">
              <w:rPr>
                <w:rFonts w:asciiTheme="minorHAnsi" w:hAnsiTheme="minorHAnsi" w:cstheme="minorHAnsi"/>
                <w:i/>
                <w:sz w:val="16"/>
                <w:szCs w:val="20"/>
              </w:rPr>
              <w:t>(include subtitle if applicable)</w:t>
            </w:r>
          </w:p>
        </w:tc>
        <w:tc>
          <w:tcPr>
            <w:tcW w:w="1890" w:type="dxa"/>
            <w:shd w:val="clear" w:color="auto" w:fill="D9D9D9"/>
            <w:vAlign w:val="center"/>
          </w:tcPr>
          <w:p w14:paraId="1C42A252" w14:textId="77777777" w:rsidR="00441A2E" w:rsidRPr="004C65CB" w:rsidRDefault="00441A2E" w:rsidP="00441A2E">
            <w:pPr>
              <w:jc w:val="center"/>
              <w:rPr>
                <w:rFonts w:asciiTheme="minorHAnsi" w:hAnsiTheme="minorHAnsi" w:cstheme="minorHAnsi"/>
                <w:b/>
              </w:rPr>
            </w:pPr>
            <w:r w:rsidRPr="004C65CB">
              <w:rPr>
                <w:rFonts w:asciiTheme="minorHAnsi" w:hAnsiTheme="minorHAnsi" w:cstheme="minorHAnsi"/>
                <w:b/>
                <w:sz w:val="20"/>
                <w:szCs w:val="22"/>
              </w:rPr>
              <w:t>AUTHOR(S)</w:t>
            </w:r>
          </w:p>
        </w:tc>
        <w:tc>
          <w:tcPr>
            <w:tcW w:w="720" w:type="dxa"/>
            <w:shd w:val="clear" w:color="auto" w:fill="D9D9D9"/>
            <w:vAlign w:val="center"/>
          </w:tcPr>
          <w:p w14:paraId="4359EA86" w14:textId="77777777" w:rsidR="00441A2E" w:rsidRPr="004C65CB" w:rsidRDefault="00441A2E" w:rsidP="00441A2E">
            <w:pPr>
              <w:jc w:val="center"/>
              <w:rPr>
                <w:rFonts w:asciiTheme="minorHAnsi" w:hAnsiTheme="minorHAnsi" w:cstheme="minorHAnsi"/>
                <w:i/>
                <w:sz w:val="16"/>
                <w:szCs w:val="20"/>
              </w:rPr>
            </w:pPr>
            <w:r w:rsidRPr="004C65CB">
              <w:rPr>
                <w:rFonts w:asciiTheme="minorHAnsi" w:hAnsiTheme="minorHAnsi" w:cstheme="minorHAnsi"/>
                <w:i/>
                <w:sz w:val="16"/>
                <w:szCs w:val="20"/>
              </w:rPr>
              <w:t>No. of</w:t>
            </w:r>
          </w:p>
          <w:p w14:paraId="6B86DC23" w14:textId="77777777" w:rsidR="00441A2E" w:rsidRPr="004C65CB" w:rsidRDefault="00441A2E" w:rsidP="00441A2E">
            <w:pPr>
              <w:jc w:val="center"/>
              <w:rPr>
                <w:rFonts w:asciiTheme="minorHAnsi" w:hAnsiTheme="minorHAnsi" w:cstheme="minorHAnsi"/>
              </w:rPr>
            </w:pPr>
            <w:r w:rsidRPr="004C65CB">
              <w:rPr>
                <w:rFonts w:asciiTheme="minorHAnsi" w:hAnsiTheme="minorHAnsi" w:cstheme="minorHAnsi"/>
                <w:b/>
                <w:sz w:val="22"/>
                <w:szCs w:val="22"/>
              </w:rPr>
              <w:t xml:space="preserve">PAGES </w:t>
            </w:r>
            <w:r w:rsidRPr="004C65CB">
              <w:rPr>
                <w:rFonts w:asciiTheme="minorHAnsi" w:hAnsiTheme="minorHAnsi" w:cstheme="minorHAnsi"/>
                <w:i/>
                <w:sz w:val="16"/>
                <w:szCs w:val="22"/>
              </w:rPr>
              <w:t>to be read</w:t>
            </w:r>
          </w:p>
        </w:tc>
        <w:tc>
          <w:tcPr>
            <w:tcW w:w="1440" w:type="dxa"/>
            <w:shd w:val="clear" w:color="auto" w:fill="D9D9D9"/>
            <w:vAlign w:val="center"/>
          </w:tcPr>
          <w:p w14:paraId="2FB8132B" w14:textId="77777777" w:rsidR="00441A2E" w:rsidRPr="004C65CB" w:rsidRDefault="00441A2E" w:rsidP="00441A2E">
            <w:pPr>
              <w:jc w:val="center"/>
              <w:rPr>
                <w:rFonts w:asciiTheme="minorHAnsi" w:hAnsiTheme="minorHAnsi" w:cstheme="minorHAnsi"/>
              </w:rPr>
            </w:pPr>
            <w:r w:rsidRPr="004C65CB">
              <w:rPr>
                <w:rFonts w:asciiTheme="minorHAnsi" w:hAnsiTheme="minorHAnsi" w:cstheme="minorHAnsi"/>
                <w:b/>
                <w:sz w:val="22"/>
                <w:szCs w:val="22"/>
              </w:rPr>
              <w:t>PUBLISHER</w:t>
            </w:r>
            <w:r w:rsidRPr="004C65CB">
              <w:rPr>
                <w:rFonts w:asciiTheme="minorHAnsi" w:hAnsiTheme="minorHAnsi" w:cstheme="minorHAnsi"/>
                <w:sz w:val="22"/>
                <w:szCs w:val="22"/>
              </w:rPr>
              <w:t xml:space="preserve"> </w:t>
            </w:r>
            <w:r w:rsidRPr="004C65CB">
              <w:rPr>
                <w:rFonts w:asciiTheme="minorHAnsi" w:hAnsiTheme="minorHAnsi" w:cstheme="minorHAnsi"/>
                <w:i/>
                <w:sz w:val="16"/>
                <w:szCs w:val="20"/>
              </w:rPr>
              <w:t>and</w:t>
            </w:r>
            <w:r w:rsidRPr="004C65CB">
              <w:rPr>
                <w:rFonts w:asciiTheme="minorHAnsi" w:hAnsiTheme="minorHAnsi" w:cstheme="minorHAnsi"/>
                <w:sz w:val="18"/>
                <w:szCs w:val="22"/>
              </w:rPr>
              <w:t xml:space="preserve"> </w:t>
            </w:r>
            <w:r w:rsidRPr="004C65CB">
              <w:rPr>
                <w:rFonts w:asciiTheme="minorHAnsi" w:hAnsiTheme="minorHAnsi" w:cstheme="minorHAnsi"/>
                <w:b/>
                <w:sz w:val="22"/>
                <w:szCs w:val="22"/>
              </w:rPr>
              <w:t>DATE</w:t>
            </w:r>
          </w:p>
        </w:tc>
        <w:tc>
          <w:tcPr>
            <w:tcW w:w="1710" w:type="dxa"/>
            <w:shd w:val="clear" w:color="auto" w:fill="D9D9D9"/>
            <w:vAlign w:val="center"/>
          </w:tcPr>
          <w:p w14:paraId="43C41430" w14:textId="77777777" w:rsidR="00441A2E" w:rsidRPr="004C65CB" w:rsidRDefault="00441A2E" w:rsidP="00441A2E">
            <w:pPr>
              <w:jc w:val="center"/>
              <w:rPr>
                <w:rFonts w:asciiTheme="minorHAnsi" w:hAnsiTheme="minorHAnsi" w:cstheme="minorHAnsi"/>
              </w:rPr>
            </w:pPr>
            <w:r w:rsidRPr="004C65CB">
              <w:rPr>
                <w:rFonts w:asciiTheme="minorHAnsi" w:hAnsiTheme="minorHAnsi" w:cstheme="minorHAnsi"/>
                <w:i/>
                <w:sz w:val="22"/>
                <w:szCs w:val="22"/>
              </w:rPr>
              <w:t>13-Digit</w:t>
            </w:r>
            <w:r w:rsidRPr="004C65CB">
              <w:rPr>
                <w:rFonts w:asciiTheme="minorHAnsi" w:hAnsiTheme="minorHAnsi" w:cstheme="minorHAnsi"/>
                <w:sz w:val="22"/>
                <w:szCs w:val="22"/>
              </w:rPr>
              <w:t xml:space="preserve"> </w:t>
            </w:r>
            <w:r w:rsidRPr="004C65CB">
              <w:rPr>
                <w:rFonts w:asciiTheme="minorHAnsi" w:hAnsiTheme="minorHAnsi" w:cstheme="minorHAnsi"/>
                <w:b/>
                <w:sz w:val="22"/>
                <w:szCs w:val="22"/>
              </w:rPr>
              <w:t>ISBN</w:t>
            </w:r>
          </w:p>
          <w:p w14:paraId="54475EC9" w14:textId="77777777" w:rsidR="00441A2E" w:rsidRPr="004C65CB" w:rsidRDefault="00441A2E" w:rsidP="00441A2E">
            <w:pPr>
              <w:jc w:val="center"/>
              <w:rPr>
                <w:rFonts w:asciiTheme="minorHAnsi" w:hAnsiTheme="minorHAnsi" w:cstheme="minorHAnsi"/>
                <w:i/>
                <w:sz w:val="16"/>
                <w:szCs w:val="16"/>
              </w:rPr>
            </w:pPr>
            <w:r w:rsidRPr="004C65CB">
              <w:rPr>
                <w:rFonts w:asciiTheme="minorHAnsi" w:hAnsiTheme="minorHAnsi" w:cstheme="minorHAnsi"/>
                <w:i/>
                <w:sz w:val="16"/>
                <w:szCs w:val="16"/>
              </w:rPr>
              <w:t>(without dashes)</w:t>
            </w:r>
          </w:p>
        </w:tc>
        <w:tc>
          <w:tcPr>
            <w:tcW w:w="900" w:type="dxa"/>
            <w:shd w:val="clear" w:color="auto" w:fill="D9D9D9"/>
            <w:vAlign w:val="center"/>
          </w:tcPr>
          <w:p w14:paraId="510C2DB2" w14:textId="77777777" w:rsidR="00441A2E" w:rsidRPr="004C65CB" w:rsidRDefault="00441A2E" w:rsidP="00441A2E">
            <w:pPr>
              <w:jc w:val="center"/>
              <w:rPr>
                <w:rFonts w:asciiTheme="minorHAnsi" w:hAnsiTheme="minorHAnsi" w:cstheme="minorHAnsi"/>
                <w:b/>
                <w:sz w:val="20"/>
                <w:szCs w:val="20"/>
              </w:rPr>
            </w:pPr>
            <w:r w:rsidRPr="004C65CB">
              <w:rPr>
                <w:rFonts w:asciiTheme="minorHAnsi" w:hAnsiTheme="minorHAnsi" w:cstheme="minorHAnsi"/>
                <w:b/>
                <w:sz w:val="20"/>
                <w:szCs w:val="20"/>
              </w:rPr>
              <w:t>LIST PRICE</w:t>
            </w:r>
          </w:p>
          <w:p w14:paraId="5B41D5FC" w14:textId="77777777" w:rsidR="00441A2E" w:rsidRPr="004C65CB" w:rsidRDefault="00441A2E" w:rsidP="00441A2E">
            <w:pPr>
              <w:jc w:val="center"/>
              <w:rPr>
                <w:rFonts w:asciiTheme="minorHAnsi" w:hAnsiTheme="minorHAnsi" w:cstheme="minorHAnsi"/>
                <w:b/>
                <w:sz w:val="20"/>
                <w:szCs w:val="20"/>
              </w:rPr>
            </w:pPr>
            <w:r w:rsidRPr="004C65CB">
              <w:rPr>
                <w:rFonts w:asciiTheme="minorHAnsi" w:hAnsiTheme="minorHAnsi" w:cstheme="minorHAnsi"/>
                <w:i/>
                <w:sz w:val="18"/>
                <w:szCs w:val="20"/>
              </w:rPr>
              <w:t>(</w:t>
            </w:r>
            <w:r w:rsidRPr="004C65CB">
              <w:rPr>
                <w:rFonts w:asciiTheme="minorHAnsi" w:hAnsiTheme="minorHAnsi" w:cstheme="minorHAnsi"/>
                <w:i/>
                <w:sz w:val="16"/>
                <w:szCs w:val="18"/>
              </w:rPr>
              <w:t>estimate)</w:t>
            </w:r>
          </w:p>
        </w:tc>
        <w:tc>
          <w:tcPr>
            <w:tcW w:w="900" w:type="dxa"/>
            <w:shd w:val="clear" w:color="auto" w:fill="D9D9D9"/>
            <w:vAlign w:val="center"/>
          </w:tcPr>
          <w:p w14:paraId="07BB19F7" w14:textId="77777777" w:rsidR="00441A2E" w:rsidRPr="004C65CB" w:rsidRDefault="00441A2E" w:rsidP="00AB7136">
            <w:pPr>
              <w:jc w:val="center"/>
              <w:rPr>
                <w:rFonts w:asciiTheme="minorHAnsi" w:hAnsiTheme="minorHAnsi" w:cstheme="minorHAnsi"/>
                <w:b/>
              </w:rPr>
            </w:pPr>
            <w:r w:rsidRPr="004C65CB">
              <w:rPr>
                <w:rFonts w:asciiTheme="minorHAnsi" w:hAnsiTheme="minorHAnsi" w:cstheme="minorHAnsi"/>
                <w:b/>
                <w:sz w:val="22"/>
                <w:szCs w:val="22"/>
              </w:rPr>
              <w:t>DESK COPIES</w:t>
            </w:r>
          </w:p>
        </w:tc>
      </w:tr>
      <w:tr w:rsidR="004C65CB" w:rsidRPr="004C65CB" w14:paraId="41F38BA5" w14:textId="77777777" w:rsidTr="002137BF">
        <w:trPr>
          <w:trHeight w:val="191"/>
        </w:trPr>
        <w:tc>
          <w:tcPr>
            <w:tcW w:w="378" w:type="dxa"/>
          </w:tcPr>
          <w:p w14:paraId="358A975F" w14:textId="77777777" w:rsidR="00441A2E" w:rsidRPr="004C65CB" w:rsidRDefault="00441A2E" w:rsidP="00441A2E">
            <w:pPr>
              <w:ind w:left="-90"/>
              <w:jc w:val="center"/>
              <w:rPr>
                <w:rFonts w:asciiTheme="minorHAnsi" w:hAnsiTheme="minorHAnsi" w:cstheme="minorHAnsi"/>
                <w:iCs/>
                <w:sz w:val="18"/>
                <w:szCs w:val="20"/>
              </w:rPr>
            </w:pPr>
            <w:r w:rsidRPr="004C65CB">
              <w:rPr>
                <w:rFonts w:asciiTheme="minorHAnsi" w:hAnsiTheme="minorHAnsi" w:cstheme="minorHAnsi"/>
                <w:iCs/>
                <w:sz w:val="18"/>
                <w:szCs w:val="20"/>
              </w:rPr>
              <w:t>1</w:t>
            </w:r>
          </w:p>
        </w:tc>
        <w:tc>
          <w:tcPr>
            <w:tcW w:w="3150" w:type="dxa"/>
            <w:vAlign w:val="center"/>
          </w:tcPr>
          <w:p w14:paraId="20DDD627" w14:textId="77777777" w:rsidR="00441A2E" w:rsidRPr="00967975" w:rsidRDefault="00967975" w:rsidP="004C65CB">
            <w:pPr>
              <w:rPr>
                <w:rFonts w:asciiTheme="minorHAnsi" w:hAnsiTheme="minorHAnsi" w:cstheme="minorHAnsi"/>
                <w:i/>
                <w:iCs/>
              </w:rPr>
            </w:pPr>
            <w:r>
              <w:rPr>
                <w:rFonts w:asciiTheme="minorHAnsi" w:hAnsiTheme="minorHAnsi" w:cstheme="minorHAnsi"/>
                <w:i/>
                <w:iCs/>
              </w:rPr>
              <w:t>Almost Christian: What the Faith of Our Teenagers is Telling the American Church</w:t>
            </w:r>
          </w:p>
        </w:tc>
        <w:tc>
          <w:tcPr>
            <w:tcW w:w="1890" w:type="dxa"/>
            <w:vAlign w:val="center"/>
          </w:tcPr>
          <w:p w14:paraId="796D6A4F" w14:textId="77777777" w:rsidR="00441A2E" w:rsidRPr="00967975" w:rsidRDefault="00967975" w:rsidP="004C65CB">
            <w:pPr>
              <w:rPr>
                <w:rFonts w:asciiTheme="minorHAnsi" w:hAnsiTheme="minorHAnsi" w:cstheme="minorHAnsi"/>
                <w:iCs/>
              </w:rPr>
            </w:pPr>
            <w:r>
              <w:rPr>
                <w:rFonts w:asciiTheme="minorHAnsi" w:hAnsiTheme="minorHAnsi" w:cstheme="minorHAnsi"/>
                <w:iCs/>
              </w:rPr>
              <w:t xml:space="preserve">Dean, </w:t>
            </w:r>
            <w:proofErr w:type="spellStart"/>
            <w:r>
              <w:rPr>
                <w:rFonts w:asciiTheme="minorHAnsi" w:hAnsiTheme="minorHAnsi" w:cstheme="minorHAnsi"/>
                <w:iCs/>
              </w:rPr>
              <w:t>Kenda</w:t>
            </w:r>
            <w:proofErr w:type="spellEnd"/>
            <w:r>
              <w:rPr>
                <w:rFonts w:asciiTheme="minorHAnsi" w:hAnsiTheme="minorHAnsi" w:cstheme="minorHAnsi"/>
                <w:iCs/>
              </w:rPr>
              <w:t xml:space="preserve"> Creasy</w:t>
            </w:r>
          </w:p>
        </w:tc>
        <w:tc>
          <w:tcPr>
            <w:tcW w:w="720" w:type="dxa"/>
            <w:vAlign w:val="center"/>
          </w:tcPr>
          <w:p w14:paraId="75945839" w14:textId="77777777" w:rsidR="00441A2E" w:rsidRPr="004C65CB" w:rsidRDefault="00967975" w:rsidP="00441A2E">
            <w:pPr>
              <w:jc w:val="center"/>
              <w:rPr>
                <w:rFonts w:asciiTheme="minorHAnsi" w:hAnsiTheme="minorHAnsi" w:cstheme="minorHAnsi"/>
                <w:iCs/>
              </w:rPr>
            </w:pPr>
            <w:r>
              <w:rPr>
                <w:rFonts w:asciiTheme="minorHAnsi" w:hAnsiTheme="minorHAnsi" w:cstheme="minorHAnsi"/>
                <w:iCs/>
              </w:rPr>
              <w:t>200</w:t>
            </w:r>
          </w:p>
        </w:tc>
        <w:tc>
          <w:tcPr>
            <w:tcW w:w="1440" w:type="dxa"/>
            <w:vAlign w:val="center"/>
          </w:tcPr>
          <w:p w14:paraId="570988E7" w14:textId="77777777" w:rsidR="00441A2E" w:rsidRPr="004C65CB" w:rsidRDefault="00967975" w:rsidP="00441A2E">
            <w:pPr>
              <w:jc w:val="center"/>
              <w:rPr>
                <w:rFonts w:asciiTheme="minorHAnsi" w:hAnsiTheme="minorHAnsi" w:cstheme="minorHAnsi"/>
                <w:iCs/>
              </w:rPr>
            </w:pPr>
            <w:r>
              <w:rPr>
                <w:rFonts w:asciiTheme="minorHAnsi" w:hAnsiTheme="minorHAnsi" w:cstheme="minorHAnsi"/>
                <w:iCs/>
              </w:rPr>
              <w:t>Oxford University, 2010</w:t>
            </w:r>
          </w:p>
        </w:tc>
        <w:tc>
          <w:tcPr>
            <w:tcW w:w="1710" w:type="dxa"/>
            <w:vAlign w:val="center"/>
          </w:tcPr>
          <w:p w14:paraId="23D5EC0C" w14:textId="77777777" w:rsidR="00441A2E" w:rsidRPr="002137BF" w:rsidRDefault="00967975" w:rsidP="00441A2E">
            <w:pPr>
              <w:jc w:val="center"/>
              <w:rPr>
                <w:rFonts w:asciiTheme="minorHAnsi" w:hAnsiTheme="minorHAnsi" w:cstheme="minorHAnsi"/>
                <w:iCs/>
                <w:sz w:val="22"/>
                <w:szCs w:val="22"/>
              </w:rPr>
            </w:pPr>
            <w:r w:rsidRPr="002137BF">
              <w:rPr>
                <w:rFonts w:asciiTheme="minorHAnsi" w:hAnsiTheme="minorHAnsi" w:cstheme="minorHAnsi"/>
                <w:iCs/>
                <w:sz w:val="22"/>
                <w:szCs w:val="22"/>
              </w:rPr>
              <w:t>9780195314847</w:t>
            </w:r>
          </w:p>
        </w:tc>
        <w:tc>
          <w:tcPr>
            <w:tcW w:w="900" w:type="dxa"/>
            <w:vAlign w:val="center"/>
          </w:tcPr>
          <w:p w14:paraId="60CD51F0" w14:textId="4A273C31" w:rsidR="00441A2E" w:rsidRPr="004C65CB" w:rsidRDefault="00441A2E" w:rsidP="002170AE">
            <w:pPr>
              <w:rPr>
                <w:rFonts w:asciiTheme="minorHAnsi" w:hAnsiTheme="minorHAnsi" w:cstheme="minorHAnsi"/>
                <w:iCs/>
              </w:rPr>
            </w:pPr>
            <w:r w:rsidRPr="004C65CB">
              <w:rPr>
                <w:rFonts w:asciiTheme="minorHAnsi" w:hAnsiTheme="minorHAnsi" w:cstheme="minorHAnsi"/>
                <w:iCs/>
                <w:sz w:val="22"/>
                <w:szCs w:val="22"/>
              </w:rPr>
              <w:t>$</w:t>
            </w:r>
            <w:r w:rsidR="00454FC6" w:rsidRPr="004C65CB">
              <w:rPr>
                <w:rFonts w:asciiTheme="minorHAnsi" w:hAnsiTheme="minorHAnsi" w:cstheme="minorHAnsi"/>
                <w:iCs/>
                <w:sz w:val="22"/>
                <w:szCs w:val="22"/>
              </w:rPr>
              <w:t xml:space="preserve"> </w:t>
            </w:r>
            <w:r w:rsidR="004F4145">
              <w:rPr>
                <w:rFonts w:asciiTheme="minorHAnsi" w:hAnsiTheme="minorHAnsi" w:cstheme="minorHAnsi"/>
                <w:iCs/>
                <w:sz w:val="22"/>
                <w:szCs w:val="22"/>
              </w:rPr>
              <w:t>18.00</w:t>
            </w:r>
          </w:p>
        </w:tc>
        <w:tc>
          <w:tcPr>
            <w:tcW w:w="900" w:type="dxa"/>
            <w:vAlign w:val="center"/>
          </w:tcPr>
          <w:p w14:paraId="3FCD4C43" w14:textId="185CB2F6" w:rsidR="00441A2E" w:rsidRPr="004C65CB" w:rsidRDefault="00441A2E" w:rsidP="00441A2E">
            <w:pPr>
              <w:jc w:val="center"/>
              <w:rPr>
                <w:rFonts w:asciiTheme="minorHAnsi" w:hAnsiTheme="minorHAnsi" w:cstheme="minorHAnsi"/>
                <w:iCs/>
                <w:sz w:val="20"/>
                <w:szCs w:val="20"/>
              </w:rPr>
            </w:pPr>
          </w:p>
        </w:tc>
      </w:tr>
      <w:tr w:rsidR="00B22C7A" w:rsidRPr="004C65CB" w14:paraId="46F66FE0" w14:textId="77777777" w:rsidTr="002137BF">
        <w:trPr>
          <w:trHeight w:val="263"/>
        </w:trPr>
        <w:tc>
          <w:tcPr>
            <w:tcW w:w="378" w:type="dxa"/>
          </w:tcPr>
          <w:p w14:paraId="37410299" w14:textId="77777777" w:rsidR="00B22C7A" w:rsidRPr="004C65CB" w:rsidRDefault="00B22C7A" w:rsidP="00B22C7A">
            <w:pPr>
              <w:ind w:left="-90"/>
              <w:jc w:val="center"/>
              <w:rPr>
                <w:rFonts w:asciiTheme="minorHAnsi" w:hAnsiTheme="minorHAnsi" w:cstheme="minorHAnsi"/>
                <w:sz w:val="18"/>
                <w:szCs w:val="20"/>
              </w:rPr>
            </w:pPr>
            <w:r w:rsidRPr="004C65CB">
              <w:rPr>
                <w:rFonts w:asciiTheme="minorHAnsi" w:hAnsiTheme="minorHAnsi" w:cstheme="minorHAnsi"/>
                <w:sz w:val="18"/>
                <w:szCs w:val="20"/>
              </w:rPr>
              <w:t>2</w:t>
            </w:r>
          </w:p>
        </w:tc>
        <w:tc>
          <w:tcPr>
            <w:tcW w:w="3150" w:type="dxa"/>
            <w:vAlign w:val="center"/>
          </w:tcPr>
          <w:p w14:paraId="540D7043" w14:textId="56DA7E7B" w:rsidR="00B22C7A" w:rsidRPr="004C65CB" w:rsidRDefault="00B22C7A" w:rsidP="00B22C7A">
            <w:pPr>
              <w:rPr>
                <w:rFonts w:asciiTheme="minorHAnsi" w:hAnsiTheme="minorHAnsi" w:cstheme="minorHAnsi"/>
              </w:rPr>
            </w:pPr>
            <w:r w:rsidRPr="00B663B3">
              <w:rPr>
                <w:rFonts w:asciiTheme="minorHAnsi" w:hAnsiTheme="minorHAnsi" w:cstheme="minorHAnsi"/>
                <w:i/>
              </w:rPr>
              <w:t>Teaming Up:</w:t>
            </w:r>
            <w:r>
              <w:rPr>
                <w:rFonts w:asciiTheme="minorHAnsi" w:hAnsiTheme="minorHAnsi" w:cstheme="minorHAnsi"/>
                <w:i/>
              </w:rPr>
              <w:t xml:space="preserve"> </w:t>
            </w:r>
            <w:r w:rsidRPr="00B663B3">
              <w:rPr>
                <w:rFonts w:asciiTheme="minorHAnsi" w:hAnsiTheme="minorHAnsi" w:cstheme="minorHAnsi"/>
                <w:i/>
              </w:rPr>
              <w:t>Shared Leadership in Youth Ministry</w:t>
            </w:r>
          </w:p>
        </w:tc>
        <w:tc>
          <w:tcPr>
            <w:tcW w:w="1890" w:type="dxa"/>
            <w:vAlign w:val="center"/>
          </w:tcPr>
          <w:p w14:paraId="22989B86" w14:textId="1733083B" w:rsidR="00B22C7A" w:rsidRPr="004C65CB" w:rsidRDefault="00B22C7A" w:rsidP="00B22C7A">
            <w:pPr>
              <w:rPr>
                <w:rFonts w:asciiTheme="minorHAnsi" w:hAnsiTheme="minorHAnsi" w:cstheme="minorHAnsi"/>
              </w:rPr>
            </w:pPr>
            <w:r w:rsidRPr="00B663B3">
              <w:rPr>
                <w:rFonts w:asciiTheme="minorHAnsi" w:hAnsiTheme="minorHAnsi" w:cstheme="minorHAnsi"/>
              </w:rPr>
              <w:t>Holderness, Ginny Ward, with Robert S. Hay</w:t>
            </w:r>
          </w:p>
        </w:tc>
        <w:tc>
          <w:tcPr>
            <w:tcW w:w="720" w:type="dxa"/>
            <w:vAlign w:val="center"/>
          </w:tcPr>
          <w:p w14:paraId="53932DB5" w14:textId="4B30465C" w:rsidR="00B22C7A" w:rsidRPr="004C65CB" w:rsidRDefault="006F0465" w:rsidP="00B22C7A">
            <w:pPr>
              <w:jc w:val="center"/>
              <w:rPr>
                <w:rFonts w:asciiTheme="minorHAnsi" w:hAnsiTheme="minorHAnsi" w:cstheme="minorHAnsi"/>
              </w:rPr>
            </w:pPr>
            <w:r>
              <w:rPr>
                <w:rFonts w:asciiTheme="minorHAnsi" w:hAnsiTheme="minorHAnsi" w:cstheme="minorHAnsi"/>
              </w:rPr>
              <w:t>50-80</w:t>
            </w:r>
          </w:p>
        </w:tc>
        <w:tc>
          <w:tcPr>
            <w:tcW w:w="1440" w:type="dxa"/>
            <w:vAlign w:val="center"/>
          </w:tcPr>
          <w:p w14:paraId="3A7F2EED" w14:textId="77777777" w:rsidR="00B22C7A" w:rsidRDefault="00B22C7A" w:rsidP="00B22C7A">
            <w:pPr>
              <w:jc w:val="center"/>
              <w:rPr>
                <w:rFonts w:asciiTheme="minorHAnsi" w:hAnsiTheme="minorHAnsi" w:cstheme="minorHAnsi"/>
                <w:sz w:val="22"/>
                <w:szCs w:val="22"/>
              </w:rPr>
            </w:pPr>
            <w:r w:rsidRPr="002137BF">
              <w:rPr>
                <w:rFonts w:asciiTheme="minorHAnsi" w:hAnsiTheme="minorHAnsi" w:cstheme="minorHAnsi"/>
                <w:sz w:val="22"/>
                <w:szCs w:val="22"/>
              </w:rPr>
              <w:t>Westminster John Knox</w:t>
            </w:r>
          </w:p>
          <w:p w14:paraId="504D6446" w14:textId="3C381908" w:rsidR="00474938" w:rsidRPr="002137BF" w:rsidRDefault="00474938" w:rsidP="00B22C7A">
            <w:pPr>
              <w:jc w:val="center"/>
              <w:rPr>
                <w:rFonts w:asciiTheme="minorHAnsi" w:hAnsiTheme="minorHAnsi" w:cstheme="minorHAnsi"/>
                <w:sz w:val="22"/>
                <w:szCs w:val="22"/>
              </w:rPr>
            </w:pPr>
            <w:r>
              <w:rPr>
                <w:rFonts w:asciiTheme="minorHAnsi" w:hAnsiTheme="minorHAnsi" w:cstheme="minorHAnsi"/>
                <w:sz w:val="22"/>
                <w:szCs w:val="22"/>
              </w:rPr>
              <w:t>1997</w:t>
            </w:r>
          </w:p>
        </w:tc>
        <w:tc>
          <w:tcPr>
            <w:tcW w:w="1710" w:type="dxa"/>
            <w:vAlign w:val="center"/>
          </w:tcPr>
          <w:p w14:paraId="440CC45F" w14:textId="03832346" w:rsidR="00B22C7A" w:rsidRPr="002137BF" w:rsidRDefault="00B22C7A" w:rsidP="00B22C7A">
            <w:pPr>
              <w:jc w:val="center"/>
              <w:rPr>
                <w:rFonts w:asciiTheme="minorHAnsi" w:hAnsiTheme="minorHAnsi" w:cstheme="minorHAnsi"/>
                <w:sz w:val="22"/>
                <w:szCs w:val="22"/>
              </w:rPr>
            </w:pPr>
            <w:r w:rsidRPr="002137BF">
              <w:rPr>
                <w:rFonts w:asciiTheme="minorHAnsi" w:hAnsiTheme="minorHAnsi" w:cstheme="minorHAnsi"/>
                <w:sz w:val="22"/>
                <w:szCs w:val="22"/>
              </w:rPr>
              <w:t>9780664256241</w:t>
            </w:r>
          </w:p>
        </w:tc>
        <w:tc>
          <w:tcPr>
            <w:tcW w:w="900" w:type="dxa"/>
            <w:vAlign w:val="center"/>
          </w:tcPr>
          <w:p w14:paraId="38D63C6A" w14:textId="1CCF5855" w:rsidR="00B22C7A" w:rsidRPr="004C65CB" w:rsidRDefault="00B22C7A" w:rsidP="00B22C7A">
            <w:pPr>
              <w:rPr>
                <w:rFonts w:asciiTheme="minorHAnsi" w:hAnsiTheme="minorHAnsi" w:cstheme="minorHAnsi"/>
              </w:rPr>
            </w:pPr>
            <w:r>
              <w:rPr>
                <w:rFonts w:asciiTheme="minorHAnsi" w:hAnsiTheme="minorHAnsi" w:cstheme="minorHAnsi"/>
                <w:sz w:val="20"/>
                <w:szCs w:val="20"/>
              </w:rPr>
              <w:t>$</w:t>
            </w:r>
            <w:r w:rsidR="00981FF8">
              <w:rPr>
                <w:rFonts w:asciiTheme="minorHAnsi" w:hAnsiTheme="minorHAnsi" w:cstheme="minorHAnsi"/>
                <w:sz w:val="20"/>
                <w:szCs w:val="20"/>
              </w:rPr>
              <w:t>20.00</w:t>
            </w:r>
          </w:p>
        </w:tc>
        <w:tc>
          <w:tcPr>
            <w:tcW w:w="900" w:type="dxa"/>
            <w:vAlign w:val="center"/>
          </w:tcPr>
          <w:p w14:paraId="0DD8886D" w14:textId="597C808E" w:rsidR="00B22C7A" w:rsidRPr="004C65CB" w:rsidRDefault="00B22C7A" w:rsidP="00B22C7A">
            <w:pPr>
              <w:jc w:val="center"/>
              <w:rPr>
                <w:rFonts w:asciiTheme="minorHAnsi" w:hAnsiTheme="minorHAnsi" w:cstheme="minorHAnsi"/>
                <w:sz w:val="20"/>
                <w:szCs w:val="20"/>
              </w:rPr>
            </w:pPr>
          </w:p>
        </w:tc>
      </w:tr>
      <w:tr w:rsidR="00B22C7A" w:rsidRPr="004C65CB" w14:paraId="49FFCB80" w14:textId="77777777" w:rsidTr="002137BF">
        <w:trPr>
          <w:trHeight w:val="263"/>
        </w:trPr>
        <w:tc>
          <w:tcPr>
            <w:tcW w:w="378" w:type="dxa"/>
          </w:tcPr>
          <w:p w14:paraId="772EB9A4" w14:textId="77777777" w:rsidR="00B22C7A" w:rsidRPr="004C65CB" w:rsidRDefault="00B22C7A" w:rsidP="00B22C7A">
            <w:pPr>
              <w:ind w:left="-90"/>
              <w:jc w:val="center"/>
              <w:rPr>
                <w:rFonts w:asciiTheme="minorHAnsi" w:hAnsiTheme="minorHAnsi" w:cstheme="minorHAnsi"/>
                <w:sz w:val="18"/>
                <w:szCs w:val="20"/>
              </w:rPr>
            </w:pPr>
            <w:r w:rsidRPr="004C65CB">
              <w:rPr>
                <w:rFonts w:asciiTheme="minorHAnsi" w:hAnsiTheme="minorHAnsi" w:cstheme="minorHAnsi"/>
                <w:sz w:val="18"/>
                <w:szCs w:val="20"/>
              </w:rPr>
              <w:t>3</w:t>
            </w:r>
          </w:p>
        </w:tc>
        <w:tc>
          <w:tcPr>
            <w:tcW w:w="3150" w:type="dxa"/>
            <w:vAlign w:val="center"/>
          </w:tcPr>
          <w:p w14:paraId="5694BD8A" w14:textId="77777777" w:rsidR="00B22C7A" w:rsidRPr="004C65CB" w:rsidRDefault="00B22C7A" w:rsidP="00B22C7A">
            <w:pPr>
              <w:rPr>
                <w:rFonts w:asciiTheme="minorHAnsi" w:hAnsiTheme="minorHAnsi" w:cstheme="minorHAnsi"/>
                <w:sz w:val="20"/>
                <w:szCs w:val="20"/>
              </w:rPr>
            </w:pPr>
          </w:p>
        </w:tc>
        <w:tc>
          <w:tcPr>
            <w:tcW w:w="1890" w:type="dxa"/>
            <w:vAlign w:val="center"/>
          </w:tcPr>
          <w:p w14:paraId="233845CE" w14:textId="77777777" w:rsidR="00B22C7A" w:rsidRPr="004C65CB" w:rsidRDefault="00B22C7A" w:rsidP="00B22C7A">
            <w:pPr>
              <w:rPr>
                <w:rFonts w:asciiTheme="minorHAnsi" w:hAnsiTheme="minorHAnsi" w:cstheme="minorHAnsi"/>
                <w:sz w:val="20"/>
                <w:szCs w:val="20"/>
              </w:rPr>
            </w:pPr>
          </w:p>
        </w:tc>
        <w:tc>
          <w:tcPr>
            <w:tcW w:w="720" w:type="dxa"/>
            <w:vAlign w:val="center"/>
          </w:tcPr>
          <w:p w14:paraId="40DAAE2D" w14:textId="77777777" w:rsidR="00B22C7A" w:rsidRPr="004C65CB" w:rsidRDefault="00B22C7A" w:rsidP="00B22C7A">
            <w:pPr>
              <w:jc w:val="center"/>
              <w:rPr>
                <w:rFonts w:asciiTheme="minorHAnsi" w:hAnsiTheme="minorHAnsi" w:cstheme="minorHAnsi"/>
                <w:sz w:val="20"/>
                <w:szCs w:val="20"/>
              </w:rPr>
            </w:pPr>
          </w:p>
        </w:tc>
        <w:tc>
          <w:tcPr>
            <w:tcW w:w="1440" w:type="dxa"/>
            <w:vAlign w:val="center"/>
          </w:tcPr>
          <w:p w14:paraId="2058D2FC" w14:textId="77777777" w:rsidR="00B22C7A" w:rsidRPr="004C65CB" w:rsidRDefault="00B22C7A" w:rsidP="00B22C7A">
            <w:pPr>
              <w:jc w:val="center"/>
              <w:rPr>
                <w:rFonts w:asciiTheme="minorHAnsi" w:hAnsiTheme="minorHAnsi" w:cstheme="minorHAnsi"/>
                <w:sz w:val="20"/>
                <w:szCs w:val="20"/>
              </w:rPr>
            </w:pPr>
          </w:p>
        </w:tc>
        <w:tc>
          <w:tcPr>
            <w:tcW w:w="1710" w:type="dxa"/>
            <w:vAlign w:val="center"/>
          </w:tcPr>
          <w:p w14:paraId="0AA2D0D6" w14:textId="77777777" w:rsidR="00B22C7A" w:rsidRPr="004C65CB" w:rsidRDefault="00B22C7A" w:rsidP="00B22C7A">
            <w:pPr>
              <w:jc w:val="center"/>
              <w:rPr>
                <w:rFonts w:asciiTheme="minorHAnsi" w:hAnsiTheme="minorHAnsi" w:cstheme="minorHAnsi"/>
                <w:sz w:val="20"/>
                <w:szCs w:val="20"/>
              </w:rPr>
            </w:pPr>
          </w:p>
        </w:tc>
        <w:tc>
          <w:tcPr>
            <w:tcW w:w="900" w:type="dxa"/>
            <w:vAlign w:val="center"/>
          </w:tcPr>
          <w:p w14:paraId="23325991" w14:textId="77777777" w:rsidR="00B22C7A" w:rsidRPr="004C65CB" w:rsidRDefault="00B22C7A" w:rsidP="00B22C7A">
            <w:pPr>
              <w:rPr>
                <w:rFonts w:asciiTheme="minorHAnsi" w:hAnsiTheme="minorHAnsi" w:cstheme="minorHAnsi"/>
                <w:sz w:val="20"/>
                <w:szCs w:val="20"/>
              </w:rPr>
            </w:pPr>
            <w:r w:rsidRPr="004C65CB">
              <w:rPr>
                <w:rFonts w:asciiTheme="minorHAnsi" w:hAnsiTheme="minorHAnsi" w:cstheme="minorHAnsi"/>
                <w:sz w:val="20"/>
                <w:szCs w:val="20"/>
              </w:rPr>
              <w:t>$</w:t>
            </w:r>
          </w:p>
        </w:tc>
        <w:tc>
          <w:tcPr>
            <w:tcW w:w="900" w:type="dxa"/>
            <w:vAlign w:val="center"/>
          </w:tcPr>
          <w:p w14:paraId="5DA2CF83" w14:textId="77777777" w:rsidR="00B22C7A" w:rsidRPr="004C65CB" w:rsidRDefault="00B22C7A" w:rsidP="00B22C7A">
            <w:pPr>
              <w:jc w:val="center"/>
              <w:rPr>
                <w:rFonts w:asciiTheme="minorHAnsi" w:hAnsiTheme="minorHAnsi" w:cstheme="minorHAnsi"/>
                <w:sz w:val="20"/>
                <w:szCs w:val="20"/>
              </w:rPr>
            </w:pPr>
          </w:p>
        </w:tc>
      </w:tr>
      <w:tr w:rsidR="00B22C7A" w:rsidRPr="00217A95" w14:paraId="53C249FE" w14:textId="77777777" w:rsidTr="002137BF">
        <w:trPr>
          <w:gridAfter w:val="4"/>
          <w:wAfter w:w="4950" w:type="dxa"/>
          <w:trHeight w:val="347"/>
        </w:trPr>
        <w:tc>
          <w:tcPr>
            <w:tcW w:w="378" w:type="dxa"/>
            <w:tcBorders>
              <w:left w:val="nil"/>
              <w:bottom w:val="nil"/>
              <w:right w:val="nil"/>
            </w:tcBorders>
          </w:tcPr>
          <w:p w14:paraId="1CD13D89" w14:textId="77777777" w:rsidR="00B22C7A" w:rsidRPr="00217A95" w:rsidRDefault="00B22C7A" w:rsidP="00B22C7A">
            <w:pPr>
              <w:jc w:val="right"/>
              <w:rPr>
                <w:rFonts w:asciiTheme="minorHAnsi" w:hAnsiTheme="minorHAnsi"/>
                <w:b/>
              </w:rPr>
            </w:pPr>
          </w:p>
        </w:tc>
        <w:tc>
          <w:tcPr>
            <w:tcW w:w="5040" w:type="dxa"/>
            <w:gridSpan w:val="2"/>
            <w:tcBorders>
              <w:left w:val="nil"/>
              <w:bottom w:val="nil"/>
            </w:tcBorders>
            <w:vAlign w:val="center"/>
          </w:tcPr>
          <w:p w14:paraId="223263CC" w14:textId="77777777" w:rsidR="00B22C7A" w:rsidRPr="00217A95" w:rsidRDefault="00B22C7A" w:rsidP="00B22C7A">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720" w:type="dxa"/>
            <w:shd w:val="clear" w:color="auto" w:fill="D9D9D9"/>
            <w:vAlign w:val="center"/>
          </w:tcPr>
          <w:p w14:paraId="022B5757" w14:textId="50F22D56" w:rsidR="00B22C7A" w:rsidRPr="00217A95" w:rsidRDefault="006F0465" w:rsidP="00B22C7A">
            <w:pPr>
              <w:jc w:val="center"/>
              <w:rPr>
                <w:rFonts w:asciiTheme="minorHAnsi" w:hAnsiTheme="minorHAnsi"/>
              </w:rPr>
            </w:pPr>
            <w:r>
              <w:rPr>
                <w:rFonts w:asciiTheme="minorHAnsi" w:hAnsiTheme="minorHAnsi"/>
              </w:rPr>
              <w:t>250</w:t>
            </w:r>
            <w:r w:rsidR="00B22C7A">
              <w:rPr>
                <w:rFonts w:asciiTheme="minorHAnsi" w:hAnsiTheme="minorHAnsi"/>
              </w:rPr>
              <w:t xml:space="preserve"> +</w:t>
            </w:r>
          </w:p>
        </w:tc>
      </w:tr>
    </w:tbl>
    <w:p w14:paraId="5F9D879D"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7A7FEE2F" w14:textId="77777777" w:rsidTr="00967975">
        <w:trPr>
          <w:trHeight w:val="348"/>
        </w:trPr>
        <w:tc>
          <w:tcPr>
            <w:tcW w:w="11088" w:type="dxa"/>
            <w:gridSpan w:val="8"/>
            <w:shd w:val="clear" w:color="auto" w:fill="000000" w:themeFill="text1"/>
            <w:vAlign w:val="center"/>
          </w:tcPr>
          <w:p w14:paraId="396889EC" w14:textId="77777777" w:rsidR="00856E97" w:rsidRPr="00B43F1F" w:rsidRDefault="00856E97" w:rsidP="00967975">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346761BC" w14:textId="77777777" w:rsidTr="00967975">
        <w:trPr>
          <w:trHeight w:val="665"/>
        </w:trPr>
        <w:tc>
          <w:tcPr>
            <w:tcW w:w="3528" w:type="dxa"/>
            <w:gridSpan w:val="2"/>
            <w:shd w:val="clear" w:color="auto" w:fill="D9D9D9"/>
            <w:vAlign w:val="center"/>
          </w:tcPr>
          <w:p w14:paraId="18E17DE8" w14:textId="77777777" w:rsidR="00856E97" w:rsidRPr="00217A95" w:rsidRDefault="00856E97" w:rsidP="00967975">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DA7F870" w14:textId="77777777" w:rsidR="00856E97" w:rsidRPr="00217A95" w:rsidRDefault="00856E97" w:rsidP="00967975">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4FF29B48" w14:textId="77777777" w:rsidR="00856E97" w:rsidRPr="00217A95" w:rsidRDefault="00856E97" w:rsidP="00967975">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293BF4A5" w14:textId="77777777" w:rsidR="00856E97" w:rsidRPr="0009320E" w:rsidRDefault="00856E97" w:rsidP="00967975">
            <w:pPr>
              <w:jc w:val="center"/>
              <w:rPr>
                <w:rFonts w:asciiTheme="minorHAnsi" w:hAnsiTheme="minorHAnsi"/>
                <w:i/>
                <w:sz w:val="16"/>
                <w:szCs w:val="20"/>
              </w:rPr>
            </w:pPr>
            <w:r w:rsidRPr="0009320E">
              <w:rPr>
                <w:rFonts w:asciiTheme="minorHAnsi" w:hAnsiTheme="minorHAnsi"/>
                <w:i/>
                <w:sz w:val="16"/>
                <w:szCs w:val="20"/>
              </w:rPr>
              <w:t>No. of</w:t>
            </w:r>
          </w:p>
          <w:p w14:paraId="7C252F76" w14:textId="77777777" w:rsidR="00856E97" w:rsidRPr="00217A95" w:rsidRDefault="00856E97" w:rsidP="00967975">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399AB3AF" w14:textId="77777777" w:rsidR="00856E97" w:rsidRPr="00217A95" w:rsidRDefault="00856E97" w:rsidP="00967975">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7EEC171D" w14:textId="77777777" w:rsidR="00856E97" w:rsidRPr="00217A95" w:rsidRDefault="00856E97" w:rsidP="00967975">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423FABDF" w14:textId="77777777" w:rsidR="00856E97" w:rsidRPr="0009320E" w:rsidRDefault="00856E97" w:rsidP="00967975">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1FB15910" w14:textId="77777777" w:rsidR="00856E97" w:rsidRDefault="00856E97" w:rsidP="00967975">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71B2867D" w14:textId="77777777" w:rsidR="00856E97" w:rsidRPr="00F822E8" w:rsidRDefault="00856E97" w:rsidP="00967975">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68DE54C8" w14:textId="77777777" w:rsidR="00856E97" w:rsidRPr="00441A2E" w:rsidRDefault="00856E97" w:rsidP="00967975">
            <w:pPr>
              <w:jc w:val="center"/>
              <w:rPr>
                <w:rFonts w:asciiTheme="minorHAnsi" w:hAnsiTheme="minorHAnsi"/>
                <w:b/>
              </w:rPr>
            </w:pPr>
            <w:r w:rsidRPr="00217A95">
              <w:rPr>
                <w:rFonts w:asciiTheme="minorHAnsi" w:hAnsiTheme="minorHAnsi"/>
                <w:b/>
                <w:sz w:val="22"/>
                <w:szCs w:val="22"/>
              </w:rPr>
              <w:t>DESK COPIES</w:t>
            </w:r>
          </w:p>
        </w:tc>
      </w:tr>
      <w:tr w:rsidR="00856E97" w:rsidRPr="00F822E8" w14:paraId="7B828826" w14:textId="77777777" w:rsidTr="00967975">
        <w:trPr>
          <w:trHeight w:val="191"/>
        </w:trPr>
        <w:tc>
          <w:tcPr>
            <w:tcW w:w="378" w:type="dxa"/>
          </w:tcPr>
          <w:p w14:paraId="7D1D4468" w14:textId="77777777" w:rsidR="00856E97" w:rsidRPr="0009320E" w:rsidRDefault="00856E97" w:rsidP="00967975">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6D64530" w14:textId="77777777" w:rsidR="00856E97" w:rsidRPr="00074EA2" w:rsidRDefault="00074EA2" w:rsidP="00967975">
            <w:pPr>
              <w:rPr>
                <w:rFonts w:asciiTheme="minorHAnsi" w:hAnsiTheme="minorHAnsi" w:cstheme="minorHAnsi"/>
                <w:i/>
                <w:iCs/>
              </w:rPr>
            </w:pPr>
            <w:r>
              <w:rPr>
                <w:rFonts w:asciiTheme="minorHAnsi" w:hAnsiTheme="minorHAnsi" w:cstheme="minorHAnsi"/>
                <w:i/>
                <w:iCs/>
              </w:rPr>
              <w:t xml:space="preserve">Sustainable Youth Ministry: Why Most Youth Ministry doesn’t last and what your church can do about it. </w:t>
            </w:r>
          </w:p>
        </w:tc>
        <w:tc>
          <w:tcPr>
            <w:tcW w:w="1890" w:type="dxa"/>
            <w:vAlign w:val="center"/>
          </w:tcPr>
          <w:p w14:paraId="45292292" w14:textId="77777777" w:rsidR="00856E97" w:rsidRPr="00B663B3" w:rsidRDefault="00074EA2" w:rsidP="00967975">
            <w:pPr>
              <w:rPr>
                <w:rFonts w:asciiTheme="minorHAnsi" w:hAnsiTheme="minorHAnsi" w:cstheme="minorHAnsi"/>
                <w:iCs/>
                <w:color w:val="000000"/>
              </w:rPr>
            </w:pPr>
            <w:proofErr w:type="spellStart"/>
            <w:r w:rsidRPr="00B663B3">
              <w:rPr>
                <w:rFonts w:asciiTheme="minorHAnsi" w:hAnsiTheme="minorHAnsi" w:cstheme="minorHAnsi"/>
                <w:iCs/>
                <w:color w:val="000000"/>
              </w:rPr>
              <w:t>DeVries</w:t>
            </w:r>
            <w:proofErr w:type="spellEnd"/>
            <w:r w:rsidRPr="00B663B3">
              <w:rPr>
                <w:rFonts w:asciiTheme="minorHAnsi" w:hAnsiTheme="minorHAnsi" w:cstheme="minorHAnsi"/>
                <w:iCs/>
                <w:color w:val="000000"/>
              </w:rPr>
              <w:t>, Mark</w:t>
            </w:r>
          </w:p>
        </w:tc>
        <w:tc>
          <w:tcPr>
            <w:tcW w:w="900" w:type="dxa"/>
            <w:vAlign w:val="center"/>
          </w:tcPr>
          <w:p w14:paraId="5620169A" w14:textId="77777777" w:rsidR="00856E97" w:rsidRPr="004C65CB" w:rsidRDefault="00856E97" w:rsidP="00967975">
            <w:pPr>
              <w:jc w:val="center"/>
              <w:rPr>
                <w:rFonts w:asciiTheme="minorHAnsi" w:hAnsiTheme="minorHAnsi" w:cstheme="minorHAnsi"/>
                <w:iCs/>
                <w:color w:val="000000"/>
              </w:rPr>
            </w:pPr>
          </w:p>
        </w:tc>
        <w:tc>
          <w:tcPr>
            <w:tcW w:w="1260" w:type="dxa"/>
            <w:vAlign w:val="center"/>
          </w:tcPr>
          <w:p w14:paraId="74CE81E6" w14:textId="77777777" w:rsidR="00856E97" w:rsidRPr="00ED12DB" w:rsidRDefault="00074EA2" w:rsidP="00967975">
            <w:pPr>
              <w:jc w:val="center"/>
              <w:rPr>
                <w:rFonts w:asciiTheme="minorHAnsi" w:hAnsiTheme="minorHAnsi" w:cstheme="minorHAnsi"/>
                <w:iCs/>
                <w:color w:val="000000"/>
                <w:sz w:val="22"/>
                <w:szCs w:val="22"/>
              </w:rPr>
            </w:pPr>
            <w:r w:rsidRPr="00ED12DB">
              <w:rPr>
                <w:rFonts w:asciiTheme="minorHAnsi" w:hAnsiTheme="minorHAnsi" w:cstheme="minorHAnsi"/>
                <w:iCs/>
                <w:color w:val="000000"/>
                <w:sz w:val="22"/>
                <w:szCs w:val="22"/>
              </w:rPr>
              <w:t>IVP</w:t>
            </w:r>
          </w:p>
          <w:p w14:paraId="280FEA70" w14:textId="315A476C" w:rsidR="00ED12DB" w:rsidRPr="004C65CB" w:rsidRDefault="00ED12DB" w:rsidP="00967975">
            <w:pPr>
              <w:jc w:val="center"/>
              <w:rPr>
                <w:rFonts w:asciiTheme="minorHAnsi" w:hAnsiTheme="minorHAnsi" w:cstheme="minorHAnsi"/>
                <w:iCs/>
                <w:color w:val="000000"/>
              </w:rPr>
            </w:pPr>
            <w:r w:rsidRPr="00ED12DB">
              <w:rPr>
                <w:rFonts w:asciiTheme="minorHAnsi" w:hAnsiTheme="minorHAnsi" w:cstheme="minorHAnsi"/>
                <w:iCs/>
                <w:color w:val="000000"/>
                <w:sz w:val="22"/>
                <w:szCs w:val="22"/>
              </w:rPr>
              <w:t>2008</w:t>
            </w:r>
          </w:p>
        </w:tc>
        <w:tc>
          <w:tcPr>
            <w:tcW w:w="1710" w:type="dxa"/>
            <w:vAlign w:val="center"/>
          </w:tcPr>
          <w:p w14:paraId="05A19206" w14:textId="77777777" w:rsidR="00856E97" w:rsidRPr="002137BF" w:rsidRDefault="00FB6EB9" w:rsidP="00967975">
            <w:pPr>
              <w:jc w:val="center"/>
              <w:rPr>
                <w:rFonts w:asciiTheme="minorHAnsi" w:hAnsiTheme="minorHAnsi" w:cstheme="minorHAnsi"/>
                <w:iCs/>
                <w:color w:val="000000"/>
                <w:sz w:val="22"/>
                <w:szCs w:val="22"/>
              </w:rPr>
            </w:pPr>
            <w:r w:rsidRPr="002137BF">
              <w:rPr>
                <w:rFonts w:asciiTheme="minorHAnsi" w:hAnsiTheme="minorHAnsi" w:cstheme="minorHAnsi"/>
                <w:iCs/>
                <w:color w:val="000000"/>
                <w:sz w:val="22"/>
                <w:szCs w:val="22"/>
              </w:rPr>
              <w:t>9780830833610</w:t>
            </w:r>
          </w:p>
        </w:tc>
        <w:tc>
          <w:tcPr>
            <w:tcW w:w="900" w:type="dxa"/>
            <w:vAlign w:val="center"/>
          </w:tcPr>
          <w:p w14:paraId="226BA0A9" w14:textId="77777777" w:rsidR="00856E97" w:rsidRPr="004C65CB" w:rsidRDefault="002170AE" w:rsidP="004C65CB">
            <w:pPr>
              <w:rPr>
                <w:rFonts w:asciiTheme="minorHAnsi" w:hAnsiTheme="minorHAnsi" w:cstheme="minorHAnsi"/>
                <w:iCs/>
                <w:color w:val="000000"/>
              </w:rPr>
            </w:pPr>
            <w:r w:rsidRPr="002170AE">
              <w:rPr>
                <w:rFonts w:asciiTheme="minorHAnsi" w:hAnsiTheme="minorHAnsi" w:cstheme="minorHAnsi"/>
                <w:iCs/>
                <w:color w:val="000000"/>
                <w:sz w:val="20"/>
              </w:rPr>
              <w:t>$</w:t>
            </w:r>
          </w:p>
        </w:tc>
        <w:tc>
          <w:tcPr>
            <w:tcW w:w="900" w:type="dxa"/>
            <w:vAlign w:val="center"/>
          </w:tcPr>
          <w:p w14:paraId="15FF3AE1" w14:textId="374A4602" w:rsidR="00856E97" w:rsidRPr="00F822E8" w:rsidRDefault="00856E97" w:rsidP="00967975">
            <w:pPr>
              <w:jc w:val="center"/>
              <w:rPr>
                <w:rFonts w:asciiTheme="minorHAnsi" w:hAnsiTheme="minorHAnsi" w:cstheme="minorHAnsi"/>
                <w:iCs/>
                <w:color w:val="000000"/>
                <w:sz w:val="20"/>
                <w:szCs w:val="20"/>
              </w:rPr>
            </w:pPr>
          </w:p>
        </w:tc>
      </w:tr>
      <w:tr w:rsidR="00AD7891" w:rsidRPr="00217A95" w14:paraId="02F68F40" w14:textId="77777777" w:rsidTr="00967975">
        <w:trPr>
          <w:gridAfter w:val="4"/>
          <w:wAfter w:w="4770" w:type="dxa"/>
          <w:trHeight w:val="347"/>
        </w:trPr>
        <w:tc>
          <w:tcPr>
            <w:tcW w:w="378" w:type="dxa"/>
            <w:tcBorders>
              <w:left w:val="nil"/>
              <w:bottom w:val="nil"/>
              <w:right w:val="nil"/>
            </w:tcBorders>
          </w:tcPr>
          <w:p w14:paraId="66F77E29" w14:textId="77777777" w:rsidR="00AD7891" w:rsidRPr="00217A95" w:rsidRDefault="00AD7891" w:rsidP="00967975">
            <w:pPr>
              <w:jc w:val="right"/>
              <w:rPr>
                <w:rFonts w:asciiTheme="minorHAnsi" w:hAnsiTheme="minorHAnsi"/>
                <w:b/>
              </w:rPr>
            </w:pPr>
          </w:p>
        </w:tc>
        <w:tc>
          <w:tcPr>
            <w:tcW w:w="5040" w:type="dxa"/>
            <w:gridSpan w:val="2"/>
            <w:tcBorders>
              <w:left w:val="nil"/>
              <w:bottom w:val="nil"/>
            </w:tcBorders>
            <w:vAlign w:val="center"/>
          </w:tcPr>
          <w:p w14:paraId="3FAFDB83" w14:textId="77777777" w:rsidR="00AD7891" w:rsidRPr="00217A95" w:rsidRDefault="00AD7891" w:rsidP="00967975">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58850AA7" w14:textId="77777777" w:rsidR="00AD7891" w:rsidRPr="00217A95" w:rsidRDefault="00AD7891" w:rsidP="00967975">
            <w:pPr>
              <w:jc w:val="center"/>
              <w:rPr>
                <w:rFonts w:asciiTheme="minorHAnsi" w:hAnsiTheme="minorHAnsi"/>
              </w:rPr>
            </w:pPr>
          </w:p>
        </w:tc>
      </w:tr>
    </w:tbl>
    <w:p w14:paraId="47E230EA" w14:textId="77777777" w:rsidR="00217A95" w:rsidRPr="00915E94" w:rsidRDefault="00915E94" w:rsidP="00C00CDC">
      <w:pPr>
        <w:rPr>
          <w:rFonts w:asciiTheme="minorHAnsi" w:hAnsiTheme="minorHAnsi"/>
          <w:sz w:val="16"/>
          <w:szCs w:val="20"/>
        </w:rPr>
      </w:pPr>
      <w:r w:rsidRPr="00915E94">
        <w:rPr>
          <w:rFonts w:asciiTheme="minorHAnsi" w:hAnsiTheme="minorHAnsi"/>
          <w:sz w:val="20"/>
          <w:szCs w:val="20"/>
        </w:rPr>
        <w:t xml:space="preserve"> </w:t>
      </w:r>
    </w:p>
    <w:sectPr w:rsidR="00217A95" w:rsidRPr="00915E94" w:rsidSect="00F65BB7">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828F" w14:textId="77777777" w:rsidR="00564825" w:rsidRDefault="00564825" w:rsidP="00640691">
      <w:r>
        <w:separator/>
      </w:r>
    </w:p>
  </w:endnote>
  <w:endnote w:type="continuationSeparator" w:id="0">
    <w:p w14:paraId="678D6B51" w14:textId="77777777" w:rsidR="00564825" w:rsidRDefault="00564825"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2A2C2" w14:textId="77777777" w:rsidR="00564825" w:rsidRDefault="00564825" w:rsidP="00640691">
      <w:r>
        <w:separator/>
      </w:r>
    </w:p>
  </w:footnote>
  <w:footnote w:type="continuationSeparator" w:id="0">
    <w:p w14:paraId="6D0748EB" w14:textId="77777777" w:rsidR="00564825" w:rsidRDefault="00564825"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11EF" w14:textId="77777777" w:rsidR="00FB6EB9" w:rsidRPr="00217A95" w:rsidRDefault="00FB6EB9"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34A9C42F" w14:textId="77777777" w:rsidR="00FB6EB9" w:rsidRPr="00640691" w:rsidRDefault="00FB6EB9"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7"/>
    <w:rsid w:val="0001716E"/>
    <w:rsid w:val="0002652F"/>
    <w:rsid w:val="000452F1"/>
    <w:rsid w:val="00074EA2"/>
    <w:rsid w:val="000824F6"/>
    <w:rsid w:val="0009320E"/>
    <w:rsid w:val="00163304"/>
    <w:rsid w:val="001938EC"/>
    <w:rsid w:val="001A68CC"/>
    <w:rsid w:val="001C1FDC"/>
    <w:rsid w:val="001C34D4"/>
    <w:rsid w:val="002137BF"/>
    <w:rsid w:val="00215D4B"/>
    <w:rsid w:val="002170AE"/>
    <w:rsid w:val="00217A95"/>
    <w:rsid w:val="00232317"/>
    <w:rsid w:val="0030221B"/>
    <w:rsid w:val="00302DD2"/>
    <w:rsid w:val="00304867"/>
    <w:rsid w:val="00332C35"/>
    <w:rsid w:val="00375730"/>
    <w:rsid w:val="003C2BF3"/>
    <w:rsid w:val="003D03F7"/>
    <w:rsid w:val="003E4B08"/>
    <w:rsid w:val="004039C7"/>
    <w:rsid w:val="004066E1"/>
    <w:rsid w:val="00416A0B"/>
    <w:rsid w:val="00424BB9"/>
    <w:rsid w:val="00441A2E"/>
    <w:rsid w:val="00454FC6"/>
    <w:rsid w:val="00474938"/>
    <w:rsid w:val="00477FCB"/>
    <w:rsid w:val="004860F8"/>
    <w:rsid w:val="00486848"/>
    <w:rsid w:val="004A27CA"/>
    <w:rsid w:val="004A6166"/>
    <w:rsid w:val="004C65CB"/>
    <w:rsid w:val="004F2351"/>
    <w:rsid w:val="004F4145"/>
    <w:rsid w:val="00500D3E"/>
    <w:rsid w:val="00515A05"/>
    <w:rsid w:val="00535672"/>
    <w:rsid w:val="00564825"/>
    <w:rsid w:val="005A359C"/>
    <w:rsid w:val="005B3A70"/>
    <w:rsid w:val="005F0E38"/>
    <w:rsid w:val="00617904"/>
    <w:rsid w:val="00640691"/>
    <w:rsid w:val="0065268E"/>
    <w:rsid w:val="0069780D"/>
    <w:rsid w:val="006B09AD"/>
    <w:rsid w:val="006C2002"/>
    <w:rsid w:val="006F0465"/>
    <w:rsid w:val="0070762E"/>
    <w:rsid w:val="007322F7"/>
    <w:rsid w:val="00762DE2"/>
    <w:rsid w:val="00764D58"/>
    <w:rsid w:val="00764ED6"/>
    <w:rsid w:val="007776A2"/>
    <w:rsid w:val="007A099F"/>
    <w:rsid w:val="007B4351"/>
    <w:rsid w:val="007B6E5F"/>
    <w:rsid w:val="007C323F"/>
    <w:rsid w:val="007D352C"/>
    <w:rsid w:val="008331A7"/>
    <w:rsid w:val="00856D15"/>
    <w:rsid w:val="00856E97"/>
    <w:rsid w:val="008723D4"/>
    <w:rsid w:val="008A6B75"/>
    <w:rsid w:val="00915E94"/>
    <w:rsid w:val="00933818"/>
    <w:rsid w:val="009408E3"/>
    <w:rsid w:val="00967975"/>
    <w:rsid w:val="00974DE3"/>
    <w:rsid w:val="00975BE3"/>
    <w:rsid w:val="00975D67"/>
    <w:rsid w:val="0098194A"/>
    <w:rsid w:val="00981FF8"/>
    <w:rsid w:val="00987B51"/>
    <w:rsid w:val="00996849"/>
    <w:rsid w:val="009A0395"/>
    <w:rsid w:val="009B5BAB"/>
    <w:rsid w:val="009C0831"/>
    <w:rsid w:val="009E66E0"/>
    <w:rsid w:val="00A01C40"/>
    <w:rsid w:val="00A275C4"/>
    <w:rsid w:val="00A36864"/>
    <w:rsid w:val="00A46F36"/>
    <w:rsid w:val="00A53B23"/>
    <w:rsid w:val="00A9147D"/>
    <w:rsid w:val="00AB7136"/>
    <w:rsid w:val="00AD7891"/>
    <w:rsid w:val="00AE0E22"/>
    <w:rsid w:val="00AF00A2"/>
    <w:rsid w:val="00AF2F72"/>
    <w:rsid w:val="00AF310A"/>
    <w:rsid w:val="00B22C7A"/>
    <w:rsid w:val="00B33DC3"/>
    <w:rsid w:val="00B43F1F"/>
    <w:rsid w:val="00B51E88"/>
    <w:rsid w:val="00B6016F"/>
    <w:rsid w:val="00B663B3"/>
    <w:rsid w:val="00B7581A"/>
    <w:rsid w:val="00B81321"/>
    <w:rsid w:val="00BC1CFE"/>
    <w:rsid w:val="00BC5BB3"/>
    <w:rsid w:val="00C00CDC"/>
    <w:rsid w:val="00C165FF"/>
    <w:rsid w:val="00C94EEA"/>
    <w:rsid w:val="00CA56CF"/>
    <w:rsid w:val="00CC7E55"/>
    <w:rsid w:val="00CE25F5"/>
    <w:rsid w:val="00CE4E3F"/>
    <w:rsid w:val="00D557C4"/>
    <w:rsid w:val="00D9573F"/>
    <w:rsid w:val="00DA59DA"/>
    <w:rsid w:val="00DE2DD7"/>
    <w:rsid w:val="00DF7528"/>
    <w:rsid w:val="00E062DC"/>
    <w:rsid w:val="00E51D97"/>
    <w:rsid w:val="00E51E9A"/>
    <w:rsid w:val="00E7120D"/>
    <w:rsid w:val="00E82ECE"/>
    <w:rsid w:val="00EA7906"/>
    <w:rsid w:val="00EB1E1A"/>
    <w:rsid w:val="00EC1954"/>
    <w:rsid w:val="00EC62C7"/>
    <w:rsid w:val="00ED12DB"/>
    <w:rsid w:val="00EF77F0"/>
    <w:rsid w:val="00F009D4"/>
    <w:rsid w:val="00F205FE"/>
    <w:rsid w:val="00F36CCD"/>
    <w:rsid w:val="00F4704A"/>
    <w:rsid w:val="00F61A4A"/>
    <w:rsid w:val="00F65BB7"/>
    <w:rsid w:val="00F822E8"/>
    <w:rsid w:val="00FA2B3B"/>
    <w:rsid w:val="00FA541F"/>
    <w:rsid w:val="00FB0C0F"/>
    <w:rsid w:val="00FB6EB9"/>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AE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B60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10</cp:revision>
  <cp:lastPrinted>2014-10-13T21:32:00Z</cp:lastPrinted>
  <dcterms:created xsi:type="dcterms:W3CDTF">2017-10-04T21:07:00Z</dcterms:created>
  <dcterms:modified xsi:type="dcterms:W3CDTF">2017-10-05T15:19:00Z</dcterms:modified>
</cp:coreProperties>
</file>