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263"/>
        <w:gridCol w:w="268"/>
        <w:gridCol w:w="3953"/>
        <w:gridCol w:w="466"/>
      </w:tblGrid>
      <w:tr w:rsidR="00B43F1F" w:rsidRPr="007A43B4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8230B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Kvam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8230B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 340 &amp; Min 341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8230B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Women, Society, and Church Studies Seminar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7A43B4" w:rsidRDefault="008230B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2016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8230B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10/11/16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0A70F2" w:rsidRDefault="00B43F1F" w:rsidP="007A43B4">
      <w:pPr>
        <w:rPr>
          <w:rFonts w:ascii="Tahoma" w:hAnsi="Tahoma" w:cs="Tahoma"/>
          <w:b/>
          <w:sz w:val="16"/>
          <w:szCs w:val="16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430"/>
        <w:gridCol w:w="1350"/>
        <w:gridCol w:w="1620"/>
        <w:gridCol w:w="1800"/>
        <w:gridCol w:w="1724"/>
        <w:gridCol w:w="976"/>
        <w:gridCol w:w="824"/>
      </w:tblGrid>
      <w:tr w:rsidR="00441A2E" w:rsidRPr="007A43B4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>
        <w:trPr>
          <w:trHeight w:val="665"/>
        </w:trPr>
        <w:tc>
          <w:tcPr>
            <w:tcW w:w="280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>
        <w:trPr>
          <w:trHeight w:val="263"/>
        </w:trPr>
        <w:tc>
          <w:tcPr>
            <w:tcW w:w="378" w:type="dxa"/>
          </w:tcPr>
          <w:p w:rsidR="004D46C5" w:rsidRPr="007A43B4" w:rsidRDefault="004D46C5" w:rsidP="003F2750">
            <w:pPr>
              <w:ind w:left="-9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2041F" w:rsidP="003F2750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Texts of Terror: Literary-Feminist Readings of Biblical Narratives (Overtures to Biblical Theology)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2041F" w:rsidP="003F2750">
            <w:pPr>
              <w:pStyle w:val="TableParagraph"/>
              <w:kinsoku w:val="0"/>
              <w:overflowPunct w:val="0"/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Phyllis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Trible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8230BF" w:rsidP="003F2750">
            <w:pPr>
              <w:pStyle w:val="TableParagraph"/>
              <w:kinsoku w:val="0"/>
              <w:overflowPunct w:val="0"/>
              <w:ind w:left="9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100-128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2041F" w:rsidP="003F2750">
            <w:pPr>
              <w:pStyle w:val="TableParagraph"/>
              <w:kinsoku w:val="0"/>
              <w:overflowPunct w:val="0"/>
              <w:ind w:left="-18" w:right="18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1987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C2041F" w:rsidRDefault="00C2041F" w:rsidP="003F2750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Arial" w:hAnsi="Arial" w:cs="Arial"/>
                <w:color w:val="262626"/>
                <w:sz w:val="22"/>
                <w:szCs w:val="26"/>
              </w:rPr>
              <w:t>978</w:t>
            </w:r>
            <w:r w:rsidRPr="00C2041F">
              <w:rPr>
                <w:rFonts w:ascii="Arial" w:hAnsi="Arial" w:cs="Arial"/>
                <w:color w:val="262626"/>
                <w:sz w:val="22"/>
                <w:szCs w:val="26"/>
              </w:rPr>
              <w:t>0800615376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C2041F" w:rsidRDefault="00C2041F" w:rsidP="003F2750">
            <w:pPr>
              <w:pStyle w:val="TableParagraph"/>
              <w:kinsoku w:val="0"/>
              <w:overflowPunct w:val="0"/>
              <w:ind w:left="-32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$15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2041F" w:rsidP="003F2750">
            <w:pPr>
              <w:pStyle w:val="TableParagraph"/>
              <w:kinsoku w:val="0"/>
              <w:overflowPunct w:val="0"/>
              <w:ind w:left="-108" w:right="-9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>
        <w:trPr>
          <w:trHeight w:val="263"/>
        </w:trPr>
        <w:tc>
          <w:tcPr>
            <w:tcW w:w="378" w:type="dxa"/>
          </w:tcPr>
          <w:p w:rsidR="004D46C5" w:rsidRPr="007A43B4" w:rsidRDefault="004D46C5" w:rsidP="003F2750">
            <w:pPr>
              <w:ind w:left="-9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5B6961" w:rsidRDefault="005B6961" w:rsidP="003F2750">
            <w:pPr>
              <w:pStyle w:val="TableParagraph"/>
              <w:kinsoku w:val="0"/>
              <w:overflowPunct w:val="0"/>
              <w:spacing w:line="242" w:lineRule="exact"/>
              <w:ind w:lef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Study Resource for the Film ‘Miss Representation’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5B6961" w:rsidP="003F2750">
            <w:pPr>
              <w:pStyle w:val="TableParagraph"/>
              <w:kinsoku w:val="0"/>
              <w:overflowPunct w:val="0"/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ELCA Task Force on Women and Justice: One in Christ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5B6961" w:rsidP="003F2750">
            <w:pPr>
              <w:pStyle w:val="TableParagraph"/>
              <w:kinsoku w:val="0"/>
              <w:overflowPunct w:val="0"/>
              <w:ind w:left="9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5B6961" w:rsidP="003F2750">
            <w:pPr>
              <w:pStyle w:val="TableParagraph"/>
              <w:kinsoku w:val="0"/>
              <w:overflowPunct w:val="0"/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6961">
              <w:rPr>
                <w:rFonts w:ascii="Tahoma" w:hAnsi="Tahoma" w:cs="Tahoma"/>
                <w:sz w:val="20"/>
                <w:szCs w:val="20"/>
              </w:rPr>
              <w:t>http://download.elca.org/ELCA%20Resource%20Repository/Miss_Representation_Discussion_Guide_Option_C.pdf?_ga=1.187136044.505668929.1476214520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3F2750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3F2750">
            <w:pPr>
              <w:pStyle w:val="TableParagraph"/>
              <w:kinsoku w:val="0"/>
              <w:overflowPunct w:val="0"/>
              <w:ind w:left="-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8230BF" w:rsidP="003F2750">
            <w:pPr>
              <w:pStyle w:val="TableParagraph"/>
              <w:kinsoku w:val="0"/>
              <w:overflowPunct w:val="0"/>
              <w:ind w:left="-108" w:right="28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F81740" w:rsidRPr="007A43B4">
        <w:trPr>
          <w:trHeight w:val="263"/>
        </w:trPr>
        <w:tc>
          <w:tcPr>
            <w:tcW w:w="378" w:type="dxa"/>
          </w:tcPr>
          <w:p w:rsidR="00F81740" w:rsidRPr="007A43B4" w:rsidRDefault="003F2750" w:rsidP="003F2750">
            <w:pPr>
              <w:ind w:left="-9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30" w:type="dxa"/>
            <w:vAlign w:val="center"/>
          </w:tcPr>
          <w:p w:rsidR="00F81740" w:rsidRPr="007A43B4" w:rsidRDefault="00F81740" w:rsidP="003F2750">
            <w:pPr>
              <w:ind w:lef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81740" w:rsidRPr="007A43B4" w:rsidRDefault="00F81740" w:rsidP="003F2750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81740" w:rsidRPr="007A43B4" w:rsidRDefault="00F81740" w:rsidP="003F27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1740" w:rsidRPr="007A43B4" w:rsidRDefault="00F81740" w:rsidP="003F2750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3F2750">
            <w:pPr>
              <w:ind w:lef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3F2750">
            <w:pPr>
              <w:ind w:left="-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3F2750">
            <w:pPr>
              <w:ind w:left="-108" w:right="28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>
        <w:trPr>
          <w:gridAfter w:val="4"/>
          <w:wAfter w:w="532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20E" w:rsidRPr="000A70F2" w:rsidRDefault="0009320E" w:rsidP="007A43B4">
      <w:pPr>
        <w:rPr>
          <w:rFonts w:ascii="Tahoma" w:hAnsi="Tahoma" w:cs="Tahoma"/>
          <w:i/>
          <w:sz w:val="16"/>
          <w:szCs w:val="16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3F2750" w:rsidRPr="007A43B4">
        <w:trPr>
          <w:trHeight w:val="191"/>
        </w:trPr>
        <w:tc>
          <w:tcPr>
            <w:tcW w:w="378" w:type="dxa"/>
          </w:tcPr>
          <w:p w:rsidR="003F2750" w:rsidRPr="007A43B4" w:rsidRDefault="000C00B5" w:rsidP="003F2750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3F2750" w:rsidRPr="007A43B4" w:rsidRDefault="003F2750" w:rsidP="003F2750">
            <w:pPr>
              <w:ind w:left="-9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2750" w:rsidRPr="007A43B4" w:rsidRDefault="003F2750" w:rsidP="003F2750">
            <w:pPr>
              <w:ind w:left="-9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F2750" w:rsidRPr="007A43B4" w:rsidRDefault="003F2750" w:rsidP="003F2750">
            <w:pPr>
              <w:ind w:left="-9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F2750" w:rsidRPr="007A43B4" w:rsidRDefault="003F2750" w:rsidP="003F2750">
            <w:pPr>
              <w:ind w:left="-9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F2750" w:rsidRPr="007A43B4" w:rsidRDefault="003F2750" w:rsidP="003F2750">
            <w:pPr>
              <w:ind w:left="-9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F2750" w:rsidRPr="007A43B4" w:rsidRDefault="003F2750" w:rsidP="003F2750">
            <w:pPr>
              <w:ind w:left="-9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F2750" w:rsidRPr="007A43B4" w:rsidRDefault="003F2750" w:rsidP="003F2750">
            <w:pPr>
              <w:ind w:left="-90"/>
              <w:jc w:val="center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0A70F2" w:rsidRDefault="00856E97" w:rsidP="007A43B4">
      <w:pPr>
        <w:rPr>
          <w:rFonts w:ascii="Tahoma" w:hAnsi="Tahoma" w:cs="Tahoma"/>
          <w:i/>
          <w:caps/>
          <w:sz w:val="16"/>
          <w:szCs w:val="16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</w:t>
      </w:r>
      <w:bookmarkStart w:id="0" w:name="_GoBack"/>
      <w:bookmarkEnd w:id="0"/>
      <w:r w:rsidRPr="007A43B4">
        <w:rPr>
          <w:rFonts w:ascii="Tahoma" w:hAnsi="Tahoma" w:cs="Tahoma"/>
          <w:b/>
          <w:caps/>
          <w:sz w:val="20"/>
          <w:szCs w:val="20"/>
        </w:rPr>
        <w:t>tions to Cokesbury: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61" w:rsidRDefault="005B6961" w:rsidP="00640691">
      <w:r>
        <w:separator/>
      </w:r>
    </w:p>
  </w:endnote>
  <w:endnote w:type="continuationSeparator" w:id="0">
    <w:p w:rsidR="005B6961" w:rsidRDefault="005B696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61" w:rsidRDefault="005B6961" w:rsidP="00640691">
      <w:r>
        <w:separator/>
      </w:r>
    </w:p>
  </w:footnote>
  <w:footnote w:type="continuationSeparator" w:id="0">
    <w:p w:rsidR="005B6961" w:rsidRDefault="005B696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961" w:rsidRPr="00217A95" w:rsidRDefault="005B696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>July 2015 MRW</w:t>
    </w:r>
  </w:p>
  <w:p w:rsidR="005B6961" w:rsidRPr="00640691" w:rsidRDefault="005B696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A70F2"/>
    <w:rsid w:val="000B24EB"/>
    <w:rsid w:val="000B611C"/>
    <w:rsid w:val="000C00B5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2D89"/>
    <w:rsid w:val="00375730"/>
    <w:rsid w:val="003A4C0D"/>
    <w:rsid w:val="003C2BF3"/>
    <w:rsid w:val="003D2BDC"/>
    <w:rsid w:val="003D63CF"/>
    <w:rsid w:val="003E5930"/>
    <w:rsid w:val="003F275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A5F31"/>
    <w:rsid w:val="005B3A70"/>
    <w:rsid w:val="005B6961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230BF"/>
    <w:rsid w:val="00831693"/>
    <w:rsid w:val="008331A7"/>
    <w:rsid w:val="00840DB8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2041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E5D37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F89A828E-77A4-4B0B-9CC2-D08E0B5F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51E8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F8D0-A6C9-4520-83DB-8632D7D1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2013-10-10T15:13:00Z</cp:lastPrinted>
  <dcterms:created xsi:type="dcterms:W3CDTF">2016-10-12T13:06:00Z</dcterms:created>
  <dcterms:modified xsi:type="dcterms:W3CDTF">2016-10-12T13:09:00Z</dcterms:modified>
</cp:coreProperties>
</file>