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E74D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EAC473" wp14:editId="07777777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66434EA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3D64B11" w14:textId="77777777" w:rsidTr="75EECD4A">
        <w:tc>
          <w:tcPr>
            <w:tcW w:w="6318" w:type="dxa"/>
            <w:gridSpan w:val="2"/>
            <w:shd w:val="clear" w:color="auto" w:fill="000000" w:themeFill="text1"/>
          </w:tcPr>
          <w:p w14:paraId="5EF1303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AD939C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403361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5A6815C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0411F4CC" w14:textId="77777777" w:rsidTr="75EECD4A">
        <w:tc>
          <w:tcPr>
            <w:tcW w:w="6318" w:type="dxa"/>
            <w:gridSpan w:val="2"/>
          </w:tcPr>
          <w:p w14:paraId="5F80E05B" w14:textId="77777777" w:rsidR="00AE0E22" w:rsidRPr="007A43B4" w:rsidRDefault="00AE0E22" w:rsidP="00785D00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85D00">
              <w:rPr>
                <w:rFonts w:ascii="Tahoma" w:hAnsi="Tahoma" w:cs="Tahoma"/>
                <w:b/>
                <w:sz w:val="20"/>
                <w:szCs w:val="20"/>
              </w:rPr>
              <w:t>Ethel Tomlinson, Registrar Clerk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5D15697D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34FDCCAC" w14:textId="77777777"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14:paraId="1932EF2B" w14:textId="77777777"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14:paraId="16AC2D4B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3F1F" w:rsidRPr="007A43B4" w14:paraId="1363664C" w14:textId="77777777" w:rsidTr="75EECD4A">
        <w:tc>
          <w:tcPr>
            <w:tcW w:w="11016" w:type="dxa"/>
            <w:gridSpan w:val="5"/>
          </w:tcPr>
          <w:p w14:paraId="3E3CAE9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816CA7D" w14:textId="77777777" w:rsidTr="75EECD4A">
        <w:tc>
          <w:tcPr>
            <w:tcW w:w="2898" w:type="dxa"/>
          </w:tcPr>
          <w:p w14:paraId="7791367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DE3B7DE" w14:textId="3CB902E7" w:rsidR="00B43F1F" w:rsidRPr="007A43B4" w:rsidRDefault="75EECD4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t>Anne Walker</w:t>
            </w:r>
          </w:p>
        </w:tc>
        <w:tc>
          <w:tcPr>
            <w:tcW w:w="468" w:type="dxa"/>
          </w:tcPr>
          <w:p w14:paraId="18ED1DC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D1D1EC3" w14:textId="77777777" w:rsidTr="75EECD4A">
        <w:tc>
          <w:tcPr>
            <w:tcW w:w="2898" w:type="dxa"/>
          </w:tcPr>
          <w:p w14:paraId="473F2C0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9B0225" w14:textId="75B954FE" w:rsidR="00B43F1F" w:rsidRPr="007A43B4" w:rsidRDefault="75EECD4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t>CRE 386: Teaching and Learning: Lifelong Process</w:t>
            </w:r>
          </w:p>
        </w:tc>
        <w:tc>
          <w:tcPr>
            <w:tcW w:w="468" w:type="dxa"/>
          </w:tcPr>
          <w:p w14:paraId="196F4BE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3C242D1" w14:textId="77777777" w:rsidTr="75EECD4A">
        <w:tc>
          <w:tcPr>
            <w:tcW w:w="2898" w:type="dxa"/>
          </w:tcPr>
          <w:p w14:paraId="0677C9C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889850" w14:textId="77777777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0247FF1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471122FD" w14:textId="77777777" w:rsidTr="75EECD4A">
        <w:tc>
          <w:tcPr>
            <w:tcW w:w="2898" w:type="dxa"/>
          </w:tcPr>
          <w:p w14:paraId="3C1A294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F74444" w14:textId="3BF8FC1D" w:rsidR="009A0395" w:rsidRPr="007A43B4" w:rsidRDefault="75EECD4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t>Spring 2017</w:t>
            </w:r>
          </w:p>
        </w:tc>
        <w:tc>
          <w:tcPr>
            <w:tcW w:w="468" w:type="dxa"/>
          </w:tcPr>
          <w:p w14:paraId="4CF1CC11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285121A" w14:textId="77777777" w:rsidTr="75EECD4A">
        <w:tc>
          <w:tcPr>
            <w:tcW w:w="2898" w:type="dxa"/>
          </w:tcPr>
          <w:p w14:paraId="4D9E793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146C5" w14:textId="4FB19E49" w:rsidR="00B43F1F" w:rsidRPr="007A43B4" w:rsidRDefault="75EECD4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t>10/16/016</w:t>
            </w:r>
          </w:p>
        </w:tc>
        <w:tc>
          <w:tcPr>
            <w:tcW w:w="468" w:type="dxa"/>
          </w:tcPr>
          <w:p w14:paraId="58EEEDE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6295A40B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497"/>
        <w:gridCol w:w="1350"/>
        <w:gridCol w:w="990"/>
        <w:gridCol w:w="1800"/>
        <w:gridCol w:w="1710"/>
        <w:gridCol w:w="1350"/>
        <w:gridCol w:w="1027"/>
      </w:tblGrid>
      <w:tr w:rsidR="00441A2E" w:rsidRPr="007A43B4" w14:paraId="5DE8C848" w14:textId="77777777" w:rsidTr="75EECD4A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6F1BB73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9A03228" w14:textId="77777777" w:rsidTr="00211445">
        <w:trPr>
          <w:trHeight w:val="887"/>
        </w:trPr>
        <w:tc>
          <w:tcPr>
            <w:tcW w:w="2875" w:type="dxa"/>
            <w:gridSpan w:val="2"/>
            <w:shd w:val="clear" w:color="auto" w:fill="D9D9D9" w:themeFill="background1" w:themeFillShade="D9"/>
            <w:vAlign w:val="center"/>
          </w:tcPr>
          <w:p w14:paraId="774BB9B6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18CF03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84F872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6B00CE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5813748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6A9FC1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A8D84D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B134C0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F3B5C7A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A49213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39FD4A9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321CDC46" w14:textId="77777777" w:rsidTr="00211445">
        <w:trPr>
          <w:trHeight w:val="263"/>
        </w:trPr>
        <w:tc>
          <w:tcPr>
            <w:tcW w:w="378" w:type="dxa"/>
          </w:tcPr>
          <w:p w14:paraId="09857F4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C1A4B" w14:textId="485F6BD6" w:rsidR="004D46C5" w:rsidRPr="007A43B4" w:rsidRDefault="75EECD4A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t>Teaching as a Sacramental Act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47B94" w14:textId="3141ED8E" w:rsidR="004D46C5" w:rsidRPr="007A43B4" w:rsidRDefault="75EECD4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Moore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9BB41" w14:textId="41EA9D45" w:rsidR="004D46C5" w:rsidRPr="007A43B4" w:rsidRDefault="75EECD4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t>256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FC24D" w14:textId="061285DB" w:rsidR="004D46C5" w:rsidRPr="007A43B4" w:rsidRDefault="75EECD4A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t>Pilgrim, 2004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E902" w14:textId="6B0F97A9" w:rsidR="004D46C5" w:rsidRPr="00DD5A1E" w:rsidRDefault="00DD5A1E" w:rsidP="75EECD4A">
            <w:pPr>
              <w:kinsoku w:val="0"/>
              <w:overflowPunct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333333"/>
                <w:sz w:val="22"/>
                <w:szCs w:val="22"/>
              </w:rPr>
              <w:t>978</w:t>
            </w:r>
            <w:r w:rsidR="75EECD4A" w:rsidRPr="00DD5A1E">
              <w:rPr>
                <w:rFonts w:asciiTheme="minorHAnsi" w:eastAsia="Arial" w:hAnsiTheme="minorHAnsi" w:cs="Arial"/>
                <w:color w:val="333333"/>
                <w:sz w:val="22"/>
                <w:szCs w:val="22"/>
              </w:rPr>
              <w:t>0829816471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4083F" w14:textId="7A18C1DE" w:rsidR="004D46C5" w:rsidRPr="007A43B4" w:rsidRDefault="75EECD4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t>15.93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9666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2150A173" w14:textId="77777777" w:rsidTr="00211445">
        <w:trPr>
          <w:trHeight w:val="263"/>
        </w:trPr>
        <w:tc>
          <w:tcPr>
            <w:tcW w:w="378" w:type="dxa"/>
          </w:tcPr>
          <w:p w14:paraId="51BB36F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F2CB" w14:textId="19C2E7A2" w:rsidR="004D46C5" w:rsidRPr="007A43B4" w:rsidRDefault="75EECD4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t>The Courage to Teach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CB8B" w14:textId="099934E8" w:rsidR="004D46C5" w:rsidRPr="007A43B4" w:rsidRDefault="75EECD4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Palmer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99C17" w14:textId="2EEB0A34" w:rsidR="004D46C5" w:rsidRPr="007A43B4" w:rsidRDefault="75EECD4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t>272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39D6C" w14:textId="7682DDCC" w:rsidR="004D46C5" w:rsidRPr="007A43B4" w:rsidRDefault="75EECD4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Jossey-Bass, 2007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8BA91" w14:textId="5F4EE10A" w:rsidR="004D46C5" w:rsidRPr="00DD5A1E" w:rsidRDefault="00DD5A1E" w:rsidP="75EECD4A">
            <w:pPr>
              <w:kinsoku w:val="0"/>
              <w:overflowPunct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333333"/>
                <w:sz w:val="22"/>
                <w:szCs w:val="22"/>
              </w:rPr>
              <w:t>978</w:t>
            </w:r>
            <w:r w:rsidR="75EECD4A" w:rsidRPr="00DD5A1E">
              <w:rPr>
                <w:rFonts w:asciiTheme="minorHAnsi" w:eastAsia="Arial" w:hAnsiTheme="minorHAnsi" w:cs="Arial"/>
                <w:color w:val="333333"/>
                <w:sz w:val="22"/>
                <w:szCs w:val="22"/>
              </w:rPr>
              <w:t>0787996864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75EB" w14:textId="7416995D" w:rsidR="004D46C5" w:rsidRPr="007A43B4" w:rsidRDefault="75EECD4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t>19.12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AE686" w14:textId="3D33C518" w:rsidR="004D46C5" w:rsidRPr="007A43B4" w:rsidRDefault="75EECD4A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t>X</w:t>
            </w:r>
          </w:p>
        </w:tc>
      </w:tr>
      <w:tr w:rsidR="004D46C5" w:rsidRPr="007A43B4" w14:paraId="3A74785F" w14:textId="77777777" w:rsidTr="00211445">
        <w:trPr>
          <w:trHeight w:val="263"/>
        </w:trPr>
        <w:tc>
          <w:tcPr>
            <w:tcW w:w="378" w:type="dxa"/>
          </w:tcPr>
          <w:p w14:paraId="5BA70A9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E0234" w14:textId="33FA15FF" w:rsidR="004D46C5" w:rsidRPr="007A43B4" w:rsidRDefault="75EECD4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t>Critical Minds and Discerning Heart</w:t>
            </w:r>
            <w:r w:rsidR="00211445">
              <w:t>s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F7B0B" w14:textId="4485FFB0" w:rsidR="004D46C5" w:rsidRPr="007A43B4" w:rsidRDefault="75EECD4A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t>Talvacchia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385B6" w14:textId="6FF934C3" w:rsidR="004D46C5" w:rsidRPr="007A43B4" w:rsidRDefault="75EECD4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t>112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640B" w14:textId="2DDB5E31" w:rsidR="004D46C5" w:rsidRPr="007A43B4" w:rsidRDefault="75EECD4A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t>Chalice, 2003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02E8D" w14:textId="035731F3" w:rsidR="004D46C5" w:rsidRPr="00DD5A1E" w:rsidRDefault="00DD5A1E" w:rsidP="75EECD4A">
            <w:pPr>
              <w:kinsoku w:val="0"/>
              <w:overflowPunct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333333"/>
                <w:sz w:val="22"/>
                <w:szCs w:val="22"/>
              </w:rPr>
              <w:t>978</w:t>
            </w:r>
            <w:r w:rsidR="75EECD4A" w:rsidRPr="00DD5A1E">
              <w:rPr>
                <w:rFonts w:asciiTheme="minorHAnsi" w:eastAsia="Arial" w:hAnsiTheme="minorHAnsi" w:cs="Arial"/>
                <w:color w:val="333333"/>
                <w:sz w:val="22"/>
                <w:szCs w:val="22"/>
              </w:rPr>
              <w:t>0827204911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339A" w14:textId="206224B2" w:rsidR="004D46C5" w:rsidRPr="007A43B4" w:rsidRDefault="75EECD4A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t>10.97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AF53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3EE149F" w14:textId="77777777" w:rsidTr="00211445">
        <w:trPr>
          <w:trHeight w:val="254"/>
        </w:trPr>
        <w:tc>
          <w:tcPr>
            <w:tcW w:w="378" w:type="dxa"/>
          </w:tcPr>
          <w:p w14:paraId="2D1846B8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44E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4C4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CA29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01BE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CDEA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A67F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C4CC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508F7CE" w14:textId="77777777" w:rsidTr="00211445">
        <w:trPr>
          <w:trHeight w:val="263"/>
        </w:trPr>
        <w:tc>
          <w:tcPr>
            <w:tcW w:w="378" w:type="dxa"/>
          </w:tcPr>
          <w:p w14:paraId="6639FDA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97" w:type="dxa"/>
            <w:vAlign w:val="center"/>
          </w:tcPr>
          <w:p w14:paraId="68278B8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9F2B9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A0BB09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DD4C00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78550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84F90B4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59082B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E35FD6A" w14:textId="77777777" w:rsidTr="00211445">
        <w:trPr>
          <w:trHeight w:val="254"/>
        </w:trPr>
        <w:tc>
          <w:tcPr>
            <w:tcW w:w="378" w:type="dxa"/>
          </w:tcPr>
          <w:p w14:paraId="588D2CE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97" w:type="dxa"/>
            <w:vAlign w:val="center"/>
          </w:tcPr>
          <w:p w14:paraId="0F2670D1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5D99D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31418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F90EE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B8658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C6E41B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EA216A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FCF4867" w14:textId="77777777" w:rsidTr="00211445">
        <w:trPr>
          <w:trHeight w:val="263"/>
        </w:trPr>
        <w:tc>
          <w:tcPr>
            <w:tcW w:w="378" w:type="dxa"/>
          </w:tcPr>
          <w:p w14:paraId="617D613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97" w:type="dxa"/>
            <w:vAlign w:val="center"/>
          </w:tcPr>
          <w:p w14:paraId="7541F99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BDAB64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BD44D0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6F87A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064CD1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906D46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22FBC187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6C8F217F" w14:textId="77777777" w:rsidTr="00211445">
        <w:trPr>
          <w:gridAfter w:val="4"/>
          <w:wAfter w:w="588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2DB552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tcBorders>
              <w:left w:val="nil"/>
              <w:bottom w:val="nil"/>
            </w:tcBorders>
            <w:vAlign w:val="center"/>
          </w:tcPr>
          <w:p w14:paraId="1EAE945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68EF10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DAECE7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61AF3418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CB750A6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D6FC2C2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655A7840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B335B0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ED54CC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6064F89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5C59422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227260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BF3F50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C10E14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D5A3122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E2D06B3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DC4846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5E907AC2" w14:textId="77777777" w:rsidTr="00F81740">
        <w:trPr>
          <w:trHeight w:val="191"/>
        </w:trPr>
        <w:tc>
          <w:tcPr>
            <w:tcW w:w="378" w:type="dxa"/>
          </w:tcPr>
          <w:p w14:paraId="78E7053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CF1360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BCE6B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45BE8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25EB12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4D963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45D06C3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E2A532F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92E418E" w14:textId="77777777" w:rsidTr="00F81740">
        <w:trPr>
          <w:trHeight w:val="191"/>
        </w:trPr>
        <w:tc>
          <w:tcPr>
            <w:tcW w:w="378" w:type="dxa"/>
          </w:tcPr>
          <w:p w14:paraId="5A65B0A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63B803D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3A5E8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99E6A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AD8FE8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1E9338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5743B8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E1EE60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7A70C5E" w14:textId="77777777" w:rsidTr="00F81740">
        <w:trPr>
          <w:trHeight w:val="191"/>
        </w:trPr>
        <w:tc>
          <w:tcPr>
            <w:tcW w:w="378" w:type="dxa"/>
          </w:tcPr>
          <w:p w14:paraId="12B23FF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D773CB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A6493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6C17EC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9E96A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850A8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5F1975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89BC72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376063B" w14:textId="77777777" w:rsidTr="00F81740">
        <w:trPr>
          <w:trHeight w:val="191"/>
        </w:trPr>
        <w:tc>
          <w:tcPr>
            <w:tcW w:w="378" w:type="dxa"/>
          </w:tcPr>
          <w:p w14:paraId="5F563B3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94E04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C9D4F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E7A1BE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4280F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A048A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7659A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A14BC56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F9DEB7D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C1E6E73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6BDC" w14:textId="77777777" w:rsidR="00AE25B1" w:rsidRDefault="00AE25B1" w:rsidP="00640691">
      <w:r>
        <w:separator/>
      </w:r>
    </w:p>
  </w:endnote>
  <w:endnote w:type="continuationSeparator" w:id="0">
    <w:p w14:paraId="29A877D0" w14:textId="77777777" w:rsidR="00AE25B1" w:rsidRDefault="00AE25B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81398" w14:textId="77777777" w:rsidR="00AE25B1" w:rsidRDefault="00AE25B1" w:rsidP="00640691">
      <w:r>
        <w:separator/>
      </w:r>
    </w:p>
  </w:footnote>
  <w:footnote w:type="continuationSeparator" w:id="0">
    <w:p w14:paraId="133A6EC7" w14:textId="77777777" w:rsidR="00AE25B1" w:rsidRDefault="00AE25B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CFD76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4418134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15396"/>
    <w:rsid w:val="00163304"/>
    <w:rsid w:val="00175A6F"/>
    <w:rsid w:val="001A68CC"/>
    <w:rsid w:val="001C1FDC"/>
    <w:rsid w:val="001C34D4"/>
    <w:rsid w:val="001E4536"/>
    <w:rsid w:val="001E6F0F"/>
    <w:rsid w:val="001F7B32"/>
    <w:rsid w:val="00211445"/>
    <w:rsid w:val="00217A95"/>
    <w:rsid w:val="00232317"/>
    <w:rsid w:val="002C36B2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85D00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E25B1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5A1E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  <w:rsid w:val="75EEC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4DDA90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AA9D-35D5-4AC9-9F47-CAA11C68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4</cp:revision>
  <cp:lastPrinted>2013-10-10T15:13:00Z</cp:lastPrinted>
  <dcterms:created xsi:type="dcterms:W3CDTF">2016-10-17T12:41:00Z</dcterms:created>
  <dcterms:modified xsi:type="dcterms:W3CDTF">2016-10-17T12:53:00Z</dcterms:modified>
</cp:coreProperties>
</file>