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7E6" w:rsidRPr="0000144B" w:rsidRDefault="0000144B" w:rsidP="0000144B">
      <w:pPr>
        <w:spacing w:after="0" w:line="240" w:lineRule="auto"/>
        <w:contextualSpacing/>
        <w:jc w:val="center"/>
        <w:rPr>
          <w:rFonts w:ascii="Times New Roman" w:hAnsi="Times New Roman" w:cs="Times New Roman"/>
          <w:b/>
          <w:sz w:val="32"/>
        </w:rPr>
      </w:pPr>
      <w:r w:rsidRPr="0000144B">
        <w:rPr>
          <w:rFonts w:ascii="Times New Roman" w:hAnsi="Times New Roman" w:cs="Times New Roman"/>
          <w:b/>
          <w:sz w:val="32"/>
        </w:rPr>
        <w:t>School Costs</w:t>
      </w:r>
    </w:p>
    <w:p w:rsidR="00C415E0" w:rsidRPr="0000144B" w:rsidRDefault="00C415E0" w:rsidP="0000144B">
      <w:pPr>
        <w:spacing w:after="0" w:line="240" w:lineRule="auto"/>
        <w:contextualSpacing/>
        <w:jc w:val="center"/>
        <w:rPr>
          <w:rFonts w:ascii="Times New Roman" w:hAnsi="Times New Roman" w:cs="Times New Roman"/>
          <w:b/>
        </w:rPr>
      </w:pPr>
    </w:p>
    <w:p w:rsidR="0000144B" w:rsidRPr="0000144B" w:rsidRDefault="0000144B" w:rsidP="0000144B">
      <w:pPr>
        <w:autoSpaceDE w:val="0"/>
        <w:autoSpaceDN w:val="0"/>
        <w:adjustRightInd w:val="0"/>
        <w:spacing w:after="0" w:line="240" w:lineRule="auto"/>
        <w:contextualSpacing/>
        <w:rPr>
          <w:rFonts w:ascii="Times New Roman" w:hAnsi="Times New Roman" w:cs="Times New Roman"/>
          <w:sz w:val="24"/>
          <w:szCs w:val="28"/>
          <w:u w:val="single"/>
        </w:rPr>
      </w:pPr>
      <w:r w:rsidRPr="0000144B">
        <w:rPr>
          <w:rFonts w:ascii="Times New Roman" w:hAnsi="Times New Roman" w:cs="Times New Roman"/>
          <w:b/>
          <w:bCs/>
          <w:sz w:val="24"/>
          <w:szCs w:val="28"/>
          <w:u w:val="single"/>
        </w:rPr>
        <w:t xml:space="preserve">Tuition Rates for 2015-2016 </w:t>
      </w:r>
    </w:p>
    <w:p w:rsidR="0000144B" w:rsidRPr="0000144B" w:rsidRDefault="0000144B" w:rsidP="0000144B">
      <w:pPr>
        <w:autoSpaceDE w:val="0"/>
        <w:autoSpaceDN w:val="0"/>
        <w:adjustRightInd w:val="0"/>
        <w:spacing w:after="0" w:line="240" w:lineRule="auto"/>
        <w:contextualSpacing/>
        <w:rPr>
          <w:rFonts w:ascii="Times New Roman" w:hAnsi="Times New Roman" w:cs="Times New Roman"/>
        </w:rPr>
      </w:pPr>
      <w:r w:rsidRPr="0000144B">
        <w:rPr>
          <w:rFonts w:ascii="Times New Roman" w:hAnsi="Times New Roman" w:cs="Times New Roman"/>
        </w:rPr>
        <w:t xml:space="preserve">Beginning summer term 2015, tuition rates at Saint Paul School of Theology will be assessed as follows: </w:t>
      </w:r>
    </w:p>
    <w:p w:rsidR="0000144B" w:rsidRPr="0000144B" w:rsidRDefault="0000144B" w:rsidP="0000144B">
      <w:pPr>
        <w:autoSpaceDE w:val="0"/>
        <w:autoSpaceDN w:val="0"/>
        <w:adjustRightInd w:val="0"/>
        <w:spacing w:after="0" w:line="240" w:lineRule="auto"/>
        <w:ind w:left="720"/>
        <w:contextualSpacing/>
        <w:rPr>
          <w:rFonts w:ascii="Times New Roman" w:hAnsi="Times New Roman" w:cs="Times New Roman"/>
        </w:rPr>
      </w:pPr>
      <w:r w:rsidRPr="0000144B">
        <w:rPr>
          <w:rFonts w:ascii="Times New Roman" w:hAnsi="Times New Roman" w:cs="Times New Roman"/>
          <w:b/>
          <w:bCs/>
        </w:rPr>
        <w:t xml:space="preserve">$570 </w:t>
      </w:r>
      <w:r w:rsidRPr="0000144B">
        <w:rPr>
          <w:rFonts w:ascii="Times New Roman" w:hAnsi="Times New Roman" w:cs="Times New Roman"/>
        </w:rPr>
        <w:t xml:space="preserve">per credit hour </w:t>
      </w:r>
      <w:proofErr w:type="spellStart"/>
      <w:r w:rsidRPr="0000144B">
        <w:rPr>
          <w:rFonts w:ascii="Times New Roman" w:hAnsi="Times New Roman" w:cs="Times New Roman"/>
        </w:rPr>
        <w:t>MDiv</w:t>
      </w:r>
      <w:proofErr w:type="spellEnd"/>
      <w:r w:rsidRPr="0000144B">
        <w:rPr>
          <w:rFonts w:ascii="Times New Roman" w:hAnsi="Times New Roman" w:cs="Times New Roman"/>
        </w:rPr>
        <w:t xml:space="preserve">, </w:t>
      </w:r>
      <w:proofErr w:type="gramStart"/>
      <w:r w:rsidRPr="0000144B">
        <w:rPr>
          <w:rFonts w:ascii="Times New Roman" w:hAnsi="Times New Roman" w:cs="Times New Roman"/>
        </w:rPr>
        <w:t>MA(</w:t>
      </w:r>
      <w:proofErr w:type="gramEnd"/>
      <w:r w:rsidRPr="0000144B">
        <w:rPr>
          <w:rFonts w:ascii="Times New Roman" w:hAnsi="Times New Roman" w:cs="Times New Roman"/>
        </w:rPr>
        <w:t xml:space="preserve">TS), and MACM </w:t>
      </w:r>
    </w:p>
    <w:p w:rsidR="0000144B" w:rsidRPr="0000144B" w:rsidRDefault="0000144B" w:rsidP="0000144B">
      <w:pPr>
        <w:autoSpaceDE w:val="0"/>
        <w:autoSpaceDN w:val="0"/>
        <w:adjustRightInd w:val="0"/>
        <w:spacing w:after="0" w:line="240" w:lineRule="auto"/>
        <w:ind w:left="720"/>
        <w:contextualSpacing/>
        <w:rPr>
          <w:rFonts w:ascii="Times New Roman" w:hAnsi="Times New Roman" w:cs="Times New Roman"/>
        </w:rPr>
      </w:pPr>
      <w:r w:rsidRPr="0000144B">
        <w:rPr>
          <w:rFonts w:ascii="Times New Roman" w:hAnsi="Times New Roman" w:cs="Times New Roman"/>
          <w:b/>
          <w:bCs/>
        </w:rPr>
        <w:t xml:space="preserve">$570 </w:t>
      </w:r>
      <w:r w:rsidRPr="0000144B">
        <w:rPr>
          <w:rFonts w:ascii="Times New Roman" w:hAnsi="Times New Roman" w:cs="Times New Roman"/>
        </w:rPr>
        <w:t xml:space="preserve">per credit hour </w:t>
      </w:r>
      <w:proofErr w:type="spellStart"/>
      <w:r w:rsidRPr="0000144B">
        <w:rPr>
          <w:rFonts w:ascii="Times New Roman" w:hAnsi="Times New Roman" w:cs="Times New Roman"/>
        </w:rPr>
        <w:t>DMin</w:t>
      </w:r>
      <w:proofErr w:type="spellEnd"/>
      <w:r w:rsidRPr="0000144B">
        <w:rPr>
          <w:rFonts w:ascii="Times New Roman" w:hAnsi="Times New Roman" w:cs="Times New Roman"/>
        </w:rPr>
        <w:t xml:space="preserve"> – General Program and all other </w:t>
      </w:r>
      <w:proofErr w:type="spellStart"/>
      <w:r w:rsidRPr="0000144B">
        <w:rPr>
          <w:rFonts w:ascii="Times New Roman" w:hAnsi="Times New Roman" w:cs="Times New Roman"/>
        </w:rPr>
        <w:t>DMin</w:t>
      </w:r>
      <w:proofErr w:type="spellEnd"/>
      <w:r w:rsidRPr="0000144B">
        <w:rPr>
          <w:rFonts w:ascii="Times New Roman" w:hAnsi="Times New Roman" w:cs="Times New Roman"/>
        </w:rPr>
        <w:t xml:space="preserve"> Tracks </w:t>
      </w:r>
    </w:p>
    <w:p w:rsidR="0000144B" w:rsidRDefault="0000144B" w:rsidP="0000144B">
      <w:pPr>
        <w:autoSpaceDE w:val="0"/>
        <w:autoSpaceDN w:val="0"/>
        <w:adjustRightInd w:val="0"/>
        <w:spacing w:after="0" w:line="240" w:lineRule="auto"/>
        <w:contextualSpacing/>
        <w:rPr>
          <w:rFonts w:ascii="Times New Roman" w:hAnsi="Times New Roman" w:cs="Times New Roman"/>
        </w:rPr>
      </w:pPr>
    </w:p>
    <w:p w:rsidR="0000144B" w:rsidRDefault="0000144B" w:rsidP="0000144B">
      <w:pPr>
        <w:autoSpaceDE w:val="0"/>
        <w:autoSpaceDN w:val="0"/>
        <w:adjustRightInd w:val="0"/>
        <w:spacing w:after="0" w:line="240" w:lineRule="auto"/>
        <w:contextualSpacing/>
        <w:rPr>
          <w:rFonts w:ascii="Times New Roman" w:hAnsi="Times New Roman" w:cs="Times New Roman"/>
        </w:rPr>
      </w:pPr>
    </w:p>
    <w:p w:rsidR="0000144B" w:rsidRPr="0000144B" w:rsidRDefault="0000144B" w:rsidP="008C63D7">
      <w:pPr>
        <w:tabs>
          <w:tab w:val="left" w:pos="7460"/>
        </w:tabs>
        <w:autoSpaceDE w:val="0"/>
        <w:autoSpaceDN w:val="0"/>
        <w:adjustRightInd w:val="0"/>
        <w:spacing w:after="0" w:line="240" w:lineRule="auto"/>
        <w:contextualSpacing/>
        <w:rPr>
          <w:rFonts w:ascii="Times New Roman" w:hAnsi="Times New Roman" w:cs="Times New Roman"/>
          <w:b/>
          <w:sz w:val="24"/>
          <w:u w:val="single"/>
        </w:rPr>
      </w:pPr>
      <w:r w:rsidRPr="0000144B">
        <w:rPr>
          <w:rFonts w:ascii="Times New Roman" w:hAnsi="Times New Roman" w:cs="Times New Roman"/>
          <w:b/>
          <w:sz w:val="24"/>
          <w:u w:val="single"/>
        </w:rPr>
        <w:t>Stude</w:t>
      </w:r>
      <w:r w:rsidR="00A414C3">
        <w:rPr>
          <w:rFonts w:ascii="Times New Roman" w:hAnsi="Times New Roman" w:cs="Times New Roman"/>
          <w:b/>
          <w:sz w:val="24"/>
          <w:u w:val="single"/>
        </w:rPr>
        <w:t>nt Fees</w:t>
      </w:r>
    </w:p>
    <w:p w:rsidR="0000144B" w:rsidRPr="0000144B" w:rsidRDefault="0000144B" w:rsidP="0000144B">
      <w:pPr>
        <w:pStyle w:val="ListParagraph"/>
        <w:numPr>
          <w:ilvl w:val="0"/>
          <w:numId w:val="17"/>
        </w:numPr>
        <w:autoSpaceDE w:val="0"/>
        <w:autoSpaceDN w:val="0"/>
        <w:adjustRightInd w:val="0"/>
        <w:spacing w:after="0" w:line="240" w:lineRule="auto"/>
        <w:ind w:left="360"/>
        <w:rPr>
          <w:rFonts w:ascii="Times New Roman" w:hAnsi="Times New Roman" w:cs="Times New Roman"/>
        </w:rPr>
      </w:pPr>
      <w:r w:rsidRPr="0000144B">
        <w:rPr>
          <w:rFonts w:ascii="Times New Roman" w:hAnsi="Times New Roman" w:cs="Times New Roman"/>
          <w:b/>
          <w:bCs/>
        </w:rPr>
        <w:t xml:space="preserve">Application Fee - $50 </w:t>
      </w:r>
      <w:bookmarkStart w:id="0" w:name="_GoBack"/>
      <w:bookmarkEnd w:id="0"/>
    </w:p>
    <w:p w:rsidR="0000144B" w:rsidRPr="0000144B" w:rsidRDefault="0000144B" w:rsidP="0000144B">
      <w:pPr>
        <w:pStyle w:val="ListParagraph"/>
        <w:autoSpaceDE w:val="0"/>
        <w:autoSpaceDN w:val="0"/>
        <w:adjustRightInd w:val="0"/>
        <w:spacing w:after="0" w:line="240" w:lineRule="auto"/>
        <w:ind w:left="360"/>
        <w:rPr>
          <w:rFonts w:ascii="Times New Roman" w:hAnsi="Times New Roman" w:cs="Times New Roman"/>
        </w:rPr>
      </w:pPr>
      <w:r w:rsidRPr="0000144B">
        <w:rPr>
          <w:rFonts w:ascii="Times New Roman" w:hAnsi="Times New Roman" w:cs="Times New Roman"/>
        </w:rPr>
        <w:t xml:space="preserve">Required of applicants to Saint Paul School of Theology, a fee of $50 is required of master’s level and non- degree-seeking applicants. Applicants to the doctor of ministry program must submit a $60 application fee. </w:t>
      </w:r>
    </w:p>
    <w:p w:rsidR="0000144B" w:rsidRDefault="0000144B" w:rsidP="0000144B">
      <w:pPr>
        <w:autoSpaceDE w:val="0"/>
        <w:autoSpaceDN w:val="0"/>
        <w:adjustRightInd w:val="0"/>
        <w:spacing w:after="0" w:line="240" w:lineRule="auto"/>
        <w:contextualSpacing/>
        <w:rPr>
          <w:rFonts w:ascii="Times New Roman" w:hAnsi="Times New Roman" w:cs="Times New Roman"/>
        </w:rPr>
      </w:pPr>
    </w:p>
    <w:p w:rsidR="0000144B" w:rsidRPr="0000144B" w:rsidRDefault="0000144B" w:rsidP="0000144B">
      <w:pPr>
        <w:pStyle w:val="ListParagraph"/>
        <w:numPr>
          <w:ilvl w:val="0"/>
          <w:numId w:val="17"/>
        </w:numPr>
        <w:autoSpaceDE w:val="0"/>
        <w:autoSpaceDN w:val="0"/>
        <w:adjustRightInd w:val="0"/>
        <w:spacing w:after="0" w:line="240" w:lineRule="auto"/>
        <w:ind w:left="360"/>
        <w:rPr>
          <w:rFonts w:ascii="Times New Roman" w:hAnsi="Times New Roman" w:cs="Times New Roman"/>
        </w:rPr>
      </w:pPr>
      <w:r w:rsidRPr="0000144B">
        <w:rPr>
          <w:rFonts w:ascii="Times New Roman" w:hAnsi="Times New Roman" w:cs="Times New Roman"/>
          <w:b/>
          <w:bCs/>
        </w:rPr>
        <w:t xml:space="preserve">Audit Fees </w:t>
      </w:r>
    </w:p>
    <w:p w:rsidR="0000144B" w:rsidRDefault="0000144B" w:rsidP="0000144B">
      <w:pPr>
        <w:pStyle w:val="ListParagraph"/>
        <w:autoSpaceDE w:val="0"/>
        <w:autoSpaceDN w:val="0"/>
        <w:adjustRightInd w:val="0"/>
        <w:spacing w:after="0" w:line="240" w:lineRule="auto"/>
        <w:ind w:left="360"/>
        <w:rPr>
          <w:rFonts w:ascii="Times New Roman" w:hAnsi="Times New Roman" w:cs="Times New Roman"/>
        </w:rPr>
      </w:pPr>
      <w:r w:rsidRPr="0000144B">
        <w:rPr>
          <w:rFonts w:ascii="Times New Roman" w:hAnsi="Times New Roman" w:cs="Times New Roman"/>
        </w:rPr>
        <w:t xml:space="preserve">Auditors receive no academic credit or faculty evaluation, but are entitled to attend Saint Paul courses for personal enrichment. Degree-seeking students currently enrolled for other credit-bearing courses may audit courses for $75 per course. A special auditor rate of $200 per course is offered to alumni of Saint Paul. Qualified members of the community at large are entitled to audit Saint Paul courses at a rate of $175 per credit hour. Inquiries should be made to the Director of Admissions for further information. </w:t>
      </w:r>
    </w:p>
    <w:p w:rsidR="0000144B" w:rsidRPr="0000144B" w:rsidRDefault="0000144B" w:rsidP="0000144B">
      <w:pPr>
        <w:pStyle w:val="ListParagraph"/>
        <w:autoSpaceDE w:val="0"/>
        <w:autoSpaceDN w:val="0"/>
        <w:adjustRightInd w:val="0"/>
        <w:spacing w:after="0" w:line="240" w:lineRule="auto"/>
        <w:ind w:left="360"/>
        <w:rPr>
          <w:rFonts w:ascii="Times New Roman" w:hAnsi="Times New Roman" w:cs="Times New Roman"/>
        </w:rPr>
      </w:pPr>
    </w:p>
    <w:p w:rsidR="0000144B" w:rsidRPr="0000144B" w:rsidRDefault="0000144B" w:rsidP="0000144B">
      <w:pPr>
        <w:pStyle w:val="ListParagraph"/>
        <w:numPr>
          <w:ilvl w:val="0"/>
          <w:numId w:val="17"/>
        </w:numPr>
        <w:autoSpaceDE w:val="0"/>
        <w:autoSpaceDN w:val="0"/>
        <w:adjustRightInd w:val="0"/>
        <w:spacing w:after="0" w:line="240" w:lineRule="auto"/>
        <w:ind w:left="360"/>
        <w:rPr>
          <w:rFonts w:ascii="Times New Roman" w:hAnsi="Times New Roman" w:cs="Times New Roman"/>
        </w:rPr>
      </w:pPr>
      <w:r w:rsidRPr="0000144B">
        <w:rPr>
          <w:rFonts w:ascii="Times New Roman" w:hAnsi="Times New Roman" w:cs="Times New Roman"/>
          <w:b/>
          <w:bCs/>
        </w:rPr>
        <w:t xml:space="preserve">Confirmation Fee - $150 </w:t>
      </w:r>
    </w:p>
    <w:p w:rsidR="0000144B" w:rsidRDefault="0000144B" w:rsidP="0000144B">
      <w:pPr>
        <w:pStyle w:val="ListParagraph"/>
        <w:autoSpaceDE w:val="0"/>
        <w:autoSpaceDN w:val="0"/>
        <w:adjustRightInd w:val="0"/>
        <w:spacing w:after="0" w:line="240" w:lineRule="auto"/>
        <w:ind w:left="360"/>
        <w:rPr>
          <w:rFonts w:ascii="Times New Roman" w:hAnsi="Times New Roman" w:cs="Times New Roman"/>
        </w:rPr>
      </w:pPr>
      <w:r w:rsidRPr="0000144B">
        <w:rPr>
          <w:rFonts w:ascii="Times New Roman" w:hAnsi="Times New Roman" w:cs="Times New Roman"/>
        </w:rPr>
        <w:t xml:space="preserve">Admitted students are required to confirm their intention to attend, to reserve their place in the entering class and to secure grants and other financial aid offered by paying a non-refundable fee of $150. Accepted applicants may defer enrollment up to one year. Thereafter, if the applicant chooses to reapply, a new confirmation fee must be paid. </w:t>
      </w:r>
    </w:p>
    <w:p w:rsidR="0000144B" w:rsidRPr="0000144B" w:rsidRDefault="0000144B" w:rsidP="0000144B">
      <w:pPr>
        <w:autoSpaceDE w:val="0"/>
        <w:autoSpaceDN w:val="0"/>
        <w:adjustRightInd w:val="0"/>
        <w:spacing w:after="0" w:line="240" w:lineRule="auto"/>
        <w:rPr>
          <w:rFonts w:ascii="Times New Roman" w:hAnsi="Times New Roman" w:cs="Times New Roman"/>
        </w:rPr>
      </w:pPr>
    </w:p>
    <w:p w:rsidR="0000144B" w:rsidRPr="0000144B" w:rsidRDefault="0000144B" w:rsidP="0000144B">
      <w:pPr>
        <w:pStyle w:val="ListParagraph"/>
        <w:numPr>
          <w:ilvl w:val="0"/>
          <w:numId w:val="17"/>
        </w:numPr>
        <w:autoSpaceDE w:val="0"/>
        <w:autoSpaceDN w:val="0"/>
        <w:adjustRightInd w:val="0"/>
        <w:spacing w:after="0" w:line="240" w:lineRule="auto"/>
        <w:ind w:left="360"/>
        <w:rPr>
          <w:rFonts w:ascii="Times New Roman" w:hAnsi="Times New Roman" w:cs="Times New Roman"/>
        </w:rPr>
      </w:pPr>
      <w:r w:rsidRPr="0000144B">
        <w:rPr>
          <w:rFonts w:ascii="Times New Roman" w:hAnsi="Times New Roman" w:cs="Times New Roman"/>
          <w:b/>
          <w:bCs/>
        </w:rPr>
        <w:t xml:space="preserve">Continuing Education Fee - $200 </w:t>
      </w:r>
    </w:p>
    <w:p w:rsidR="0000144B" w:rsidRPr="0000144B" w:rsidRDefault="0000144B" w:rsidP="0000144B">
      <w:pPr>
        <w:pStyle w:val="ListParagraph"/>
        <w:autoSpaceDE w:val="0"/>
        <w:autoSpaceDN w:val="0"/>
        <w:adjustRightInd w:val="0"/>
        <w:spacing w:after="0" w:line="240" w:lineRule="auto"/>
        <w:ind w:left="360"/>
        <w:rPr>
          <w:rFonts w:ascii="Times New Roman" w:hAnsi="Times New Roman" w:cs="Times New Roman"/>
        </w:rPr>
      </w:pPr>
      <w:r w:rsidRPr="0000144B">
        <w:rPr>
          <w:rFonts w:ascii="Times New Roman" w:hAnsi="Times New Roman" w:cs="Times New Roman"/>
        </w:rPr>
        <w:t xml:space="preserve">Courses available for continuing education credits within the master's level curriculum appear coded "CEU" on course schedules for each term. Alumni and qualified members of the community at large are entitled to take these courses for continuing education credits at a cost of $200 per credit hour. Inquiries should be made to the Director of Admissions for further information. </w:t>
      </w:r>
    </w:p>
    <w:p w:rsidR="0000144B" w:rsidRPr="0000144B" w:rsidRDefault="0000144B" w:rsidP="0000144B">
      <w:pPr>
        <w:pStyle w:val="ListParagraph"/>
        <w:autoSpaceDE w:val="0"/>
        <w:autoSpaceDN w:val="0"/>
        <w:adjustRightInd w:val="0"/>
        <w:spacing w:after="0" w:line="240" w:lineRule="auto"/>
        <w:ind w:left="360"/>
        <w:rPr>
          <w:rFonts w:ascii="Times New Roman" w:hAnsi="Times New Roman" w:cs="Times New Roman"/>
        </w:rPr>
      </w:pPr>
    </w:p>
    <w:p w:rsidR="0000144B" w:rsidRPr="0000144B" w:rsidRDefault="0000144B" w:rsidP="0000144B">
      <w:pPr>
        <w:pStyle w:val="ListParagraph"/>
        <w:numPr>
          <w:ilvl w:val="0"/>
          <w:numId w:val="17"/>
        </w:numPr>
        <w:autoSpaceDE w:val="0"/>
        <w:autoSpaceDN w:val="0"/>
        <w:adjustRightInd w:val="0"/>
        <w:spacing w:after="0" w:line="240" w:lineRule="auto"/>
        <w:ind w:left="360"/>
        <w:rPr>
          <w:rFonts w:ascii="Times New Roman" w:hAnsi="Times New Roman" w:cs="Times New Roman"/>
        </w:rPr>
      </w:pPr>
      <w:proofErr w:type="spellStart"/>
      <w:r w:rsidRPr="0000144B">
        <w:rPr>
          <w:rFonts w:ascii="Times New Roman" w:hAnsi="Times New Roman" w:cs="Times New Roman"/>
          <w:b/>
          <w:bCs/>
        </w:rPr>
        <w:t>DMin</w:t>
      </w:r>
      <w:proofErr w:type="spellEnd"/>
      <w:r w:rsidRPr="0000144B">
        <w:rPr>
          <w:rFonts w:ascii="Times New Roman" w:hAnsi="Times New Roman" w:cs="Times New Roman"/>
          <w:b/>
          <w:bCs/>
        </w:rPr>
        <w:t xml:space="preserve"> Thesis/Project Fee - $100 </w:t>
      </w:r>
    </w:p>
    <w:p w:rsidR="0000144B" w:rsidRPr="0000144B" w:rsidRDefault="0000144B" w:rsidP="0000144B">
      <w:pPr>
        <w:pStyle w:val="ListParagraph"/>
        <w:autoSpaceDE w:val="0"/>
        <w:autoSpaceDN w:val="0"/>
        <w:adjustRightInd w:val="0"/>
        <w:spacing w:after="0" w:line="240" w:lineRule="auto"/>
        <w:ind w:left="360"/>
        <w:rPr>
          <w:rFonts w:ascii="Times New Roman" w:hAnsi="Times New Roman" w:cs="Times New Roman"/>
        </w:rPr>
      </w:pPr>
      <w:r w:rsidRPr="0000144B">
        <w:rPr>
          <w:rFonts w:ascii="Times New Roman" w:hAnsi="Times New Roman" w:cs="Times New Roman"/>
        </w:rPr>
        <w:t xml:space="preserve">Doctor of Ministry students in their final semester are assessed $100 to cover administration costs. </w:t>
      </w:r>
    </w:p>
    <w:p w:rsidR="0000144B" w:rsidRDefault="0000144B" w:rsidP="0000144B">
      <w:pPr>
        <w:pStyle w:val="ListParagraph"/>
        <w:autoSpaceDE w:val="0"/>
        <w:autoSpaceDN w:val="0"/>
        <w:adjustRightInd w:val="0"/>
        <w:spacing w:after="0" w:line="240" w:lineRule="auto"/>
        <w:ind w:left="360"/>
        <w:rPr>
          <w:rFonts w:ascii="Times New Roman" w:hAnsi="Times New Roman" w:cs="Times New Roman"/>
        </w:rPr>
      </w:pPr>
    </w:p>
    <w:p w:rsidR="0000144B" w:rsidRPr="0000144B" w:rsidRDefault="0000144B" w:rsidP="0000144B">
      <w:pPr>
        <w:pStyle w:val="ListParagraph"/>
        <w:numPr>
          <w:ilvl w:val="0"/>
          <w:numId w:val="17"/>
        </w:numPr>
        <w:autoSpaceDE w:val="0"/>
        <w:autoSpaceDN w:val="0"/>
        <w:adjustRightInd w:val="0"/>
        <w:spacing w:after="0" w:line="240" w:lineRule="auto"/>
        <w:ind w:left="360"/>
        <w:rPr>
          <w:rFonts w:ascii="Times New Roman" w:hAnsi="Times New Roman" w:cs="Times New Roman"/>
        </w:rPr>
      </w:pPr>
      <w:r w:rsidRPr="0000144B">
        <w:rPr>
          <w:rFonts w:ascii="Times New Roman" w:hAnsi="Times New Roman" w:cs="Times New Roman"/>
          <w:b/>
          <w:bCs/>
        </w:rPr>
        <w:t xml:space="preserve">Graduation Fee - $275 </w:t>
      </w:r>
    </w:p>
    <w:p w:rsidR="0000144B" w:rsidRPr="0000144B" w:rsidRDefault="0000144B" w:rsidP="0000144B">
      <w:pPr>
        <w:pStyle w:val="ListParagraph"/>
        <w:autoSpaceDE w:val="0"/>
        <w:autoSpaceDN w:val="0"/>
        <w:adjustRightInd w:val="0"/>
        <w:spacing w:after="0" w:line="240" w:lineRule="auto"/>
        <w:ind w:left="360"/>
        <w:rPr>
          <w:rFonts w:ascii="Times New Roman" w:hAnsi="Times New Roman" w:cs="Times New Roman"/>
        </w:rPr>
      </w:pPr>
      <w:r w:rsidRPr="0000144B">
        <w:rPr>
          <w:rFonts w:ascii="Times New Roman" w:hAnsi="Times New Roman" w:cs="Times New Roman"/>
        </w:rPr>
        <w:t xml:space="preserve">Each graduating student at Saint Paul is assessed a $275 graduation fee. Fees collected help to cover the costs of diploma printing, commencement speaker, additional security and food service personnel, and other costs related to graduating students and commencement. It is expected that students will participate in all facets of this important event. The fee will not be waived for non-participants. </w:t>
      </w:r>
    </w:p>
    <w:p w:rsidR="0000144B" w:rsidRDefault="0000144B" w:rsidP="0000144B">
      <w:pPr>
        <w:pStyle w:val="ListParagraph"/>
        <w:autoSpaceDE w:val="0"/>
        <w:autoSpaceDN w:val="0"/>
        <w:adjustRightInd w:val="0"/>
        <w:spacing w:after="0" w:line="240" w:lineRule="auto"/>
        <w:ind w:left="360"/>
        <w:rPr>
          <w:rFonts w:ascii="Times New Roman" w:hAnsi="Times New Roman" w:cs="Times New Roman"/>
        </w:rPr>
      </w:pPr>
    </w:p>
    <w:p w:rsidR="0000144B" w:rsidRPr="0000144B" w:rsidRDefault="0000144B" w:rsidP="0000144B">
      <w:pPr>
        <w:pStyle w:val="ListParagraph"/>
        <w:numPr>
          <w:ilvl w:val="0"/>
          <w:numId w:val="17"/>
        </w:numPr>
        <w:autoSpaceDE w:val="0"/>
        <w:autoSpaceDN w:val="0"/>
        <w:adjustRightInd w:val="0"/>
        <w:spacing w:after="0" w:line="240" w:lineRule="auto"/>
        <w:ind w:left="360"/>
        <w:rPr>
          <w:rFonts w:ascii="Times New Roman" w:hAnsi="Times New Roman" w:cs="Times New Roman"/>
        </w:rPr>
      </w:pPr>
      <w:r w:rsidRPr="0000144B">
        <w:rPr>
          <w:rFonts w:ascii="Times New Roman" w:hAnsi="Times New Roman" w:cs="Times New Roman"/>
          <w:b/>
          <w:bCs/>
        </w:rPr>
        <w:t xml:space="preserve">Independent Study Fees - $100 </w:t>
      </w:r>
    </w:p>
    <w:p w:rsidR="0000144B" w:rsidRPr="0000144B" w:rsidRDefault="0000144B" w:rsidP="0000144B">
      <w:pPr>
        <w:pStyle w:val="ListParagraph"/>
        <w:autoSpaceDE w:val="0"/>
        <w:autoSpaceDN w:val="0"/>
        <w:adjustRightInd w:val="0"/>
        <w:spacing w:after="0" w:line="240" w:lineRule="auto"/>
        <w:ind w:left="360"/>
        <w:rPr>
          <w:rFonts w:ascii="Times New Roman" w:hAnsi="Times New Roman" w:cs="Times New Roman"/>
        </w:rPr>
      </w:pPr>
      <w:r w:rsidRPr="0000144B">
        <w:rPr>
          <w:rFonts w:ascii="Times New Roman" w:hAnsi="Times New Roman" w:cs="Times New Roman"/>
        </w:rPr>
        <w:t xml:space="preserve">Students who initiate approved independent studies will be assessed a fee of $100 to cover administration costs (in addition to regular tuition). </w:t>
      </w:r>
    </w:p>
    <w:p w:rsidR="0000144B" w:rsidRDefault="0000144B" w:rsidP="0000144B">
      <w:pPr>
        <w:pStyle w:val="ListParagraph"/>
        <w:autoSpaceDE w:val="0"/>
        <w:autoSpaceDN w:val="0"/>
        <w:adjustRightInd w:val="0"/>
        <w:spacing w:after="0" w:line="240" w:lineRule="auto"/>
        <w:ind w:left="360"/>
        <w:rPr>
          <w:rFonts w:ascii="Times New Roman" w:hAnsi="Times New Roman" w:cs="Times New Roman"/>
        </w:rPr>
      </w:pPr>
    </w:p>
    <w:p w:rsidR="0000144B" w:rsidRDefault="0000144B">
      <w:pPr>
        <w:rPr>
          <w:rFonts w:ascii="Times New Roman" w:hAnsi="Times New Roman" w:cs="Times New Roman"/>
          <w:b/>
          <w:bCs/>
        </w:rPr>
      </w:pPr>
      <w:r>
        <w:rPr>
          <w:rFonts w:ascii="Times New Roman" w:hAnsi="Times New Roman" w:cs="Times New Roman"/>
          <w:b/>
          <w:bCs/>
        </w:rPr>
        <w:br w:type="page"/>
      </w:r>
    </w:p>
    <w:p w:rsidR="0000144B" w:rsidRPr="0000144B" w:rsidRDefault="0000144B" w:rsidP="0000144B">
      <w:pPr>
        <w:pStyle w:val="ListParagraph"/>
        <w:numPr>
          <w:ilvl w:val="0"/>
          <w:numId w:val="17"/>
        </w:numPr>
        <w:autoSpaceDE w:val="0"/>
        <w:autoSpaceDN w:val="0"/>
        <w:adjustRightInd w:val="0"/>
        <w:spacing w:after="0" w:line="240" w:lineRule="auto"/>
        <w:ind w:left="360"/>
        <w:rPr>
          <w:rFonts w:ascii="Times New Roman" w:hAnsi="Times New Roman" w:cs="Times New Roman"/>
        </w:rPr>
      </w:pPr>
      <w:r w:rsidRPr="0000144B">
        <w:rPr>
          <w:rFonts w:ascii="Times New Roman" w:hAnsi="Times New Roman" w:cs="Times New Roman"/>
          <w:b/>
          <w:bCs/>
        </w:rPr>
        <w:lastRenderedPageBreak/>
        <w:t xml:space="preserve">Returned Check Fee - $25 </w:t>
      </w:r>
    </w:p>
    <w:p w:rsidR="0000144B" w:rsidRPr="0000144B" w:rsidRDefault="0000144B" w:rsidP="0000144B">
      <w:pPr>
        <w:pStyle w:val="ListParagraph"/>
        <w:autoSpaceDE w:val="0"/>
        <w:autoSpaceDN w:val="0"/>
        <w:adjustRightInd w:val="0"/>
        <w:spacing w:after="0" w:line="240" w:lineRule="auto"/>
        <w:ind w:left="360"/>
        <w:rPr>
          <w:rFonts w:ascii="Times New Roman" w:hAnsi="Times New Roman" w:cs="Times New Roman"/>
        </w:rPr>
      </w:pPr>
      <w:r w:rsidRPr="0000144B">
        <w:rPr>
          <w:rFonts w:ascii="Times New Roman" w:hAnsi="Times New Roman" w:cs="Times New Roman"/>
        </w:rPr>
        <w:t xml:space="preserve">A charge of $25 will be assessed to students made for each check returned for insufficient funds. The amount of the check plus the return check charge will be billed to and carried on the student’s account until paid. Persons with repeated incidents of checks returned for insufficient funds will forfeit check-cashing privileges. </w:t>
      </w:r>
    </w:p>
    <w:p w:rsidR="0000144B" w:rsidRDefault="0000144B" w:rsidP="0000144B">
      <w:pPr>
        <w:pStyle w:val="ListParagraph"/>
        <w:autoSpaceDE w:val="0"/>
        <w:autoSpaceDN w:val="0"/>
        <w:adjustRightInd w:val="0"/>
        <w:spacing w:after="0" w:line="240" w:lineRule="auto"/>
        <w:ind w:left="360"/>
        <w:rPr>
          <w:rFonts w:ascii="Times New Roman" w:hAnsi="Times New Roman" w:cs="Times New Roman"/>
        </w:rPr>
      </w:pPr>
    </w:p>
    <w:p w:rsidR="0000144B" w:rsidRPr="0000144B" w:rsidRDefault="0000144B" w:rsidP="0000144B">
      <w:pPr>
        <w:pStyle w:val="ListParagraph"/>
        <w:numPr>
          <w:ilvl w:val="0"/>
          <w:numId w:val="17"/>
        </w:numPr>
        <w:autoSpaceDE w:val="0"/>
        <w:autoSpaceDN w:val="0"/>
        <w:adjustRightInd w:val="0"/>
        <w:spacing w:after="0" w:line="240" w:lineRule="auto"/>
        <w:ind w:left="360"/>
        <w:rPr>
          <w:rFonts w:ascii="Times New Roman" w:hAnsi="Times New Roman" w:cs="Times New Roman"/>
        </w:rPr>
      </w:pPr>
      <w:r w:rsidRPr="0000144B">
        <w:rPr>
          <w:rFonts w:ascii="Times New Roman" w:hAnsi="Times New Roman" w:cs="Times New Roman"/>
          <w:b/>
          <w:bCs/>
        </w:rPr>
        <w:t xml:space="preserve">Student Infrastructure Fees - $525, 6 or more credit hours, $300, 5 or fewer credit hours </w:t>
      </w:r>
    </w:p>
    <w:p w:rsidR="0000144B" w:rsidRPr="0000144B" w:rsidRDefault="0000144B" w:rsidP="0000144B">
      <w:pPr>
        <w:pStyle w:val="ListParagraph"/>
        <w:autoSpaceDE w:val="0"/>
        <w:autoSpaceDN w:val="0"/>
        <w:adjustRightInd w:val="0"/>
        <w:spacing w:after="0" w:line="240" w:lineRule="auto"/>
        <w:ind w:left="360"/>
        <w:rPr>
          <w:rFonts w:ascii="Times New Roman" w:hAnsi="Times New Roman" w:cs="Times New Roman"/>
        </w:rPr>
      </w:pPr>
      <w:r w:rsidRPr="0000144B">
        <w:rPr>
          <w:rFonts w:ascii="Times New Roman" w:hAnsi="Times New Roman" w:cs="Times New Roman"/>
        </w:rPr>
        <w:t xml:space="preserve">A single, all-inclusive fee of $525 (students taking 6 or more credit hours) or $300 (students taking 5 or fewer credit hours) is charged to all students at the time of registration for each semester/term enrolled. This assessment funds a portion of campus-wide services and infrastructure that support classroom education and the community formation experience. Services include the campus computer network infrastructure equipment and services, network management and monitoring equipment and software, video conferencing equipment and services, classroom AV equipment purchase and maintenance, internet access fees, electronic security firewalls and filters, course management software, email services, software purchases and upgrades, community meals (as outlined in this handbook), and security services. </w:t>
      </w:r>
    </w:p>
    <w:p w:rsidR="0000144B" w:rsidRDefault="0000144B" w:rsidP="0000144B">
      <w:pPr>
        <w:pStyle w:val="ListParagraph"/>
        <w:autoSpaceDE w:val="0"/>
        <w:autoSpaceDN w:val="0"/>
        <w:adjustRightInd w:val="0"/>
        <w:spacing w:after="0" w:line="240" w:lineRule="auto"/>
        <w:ind w:left="360"/>
        <w:rPr>
          <w:rFonts w:ascii="Times New Roman" w:hAnsi="Times New Roman" w:cs="Times New Roman"/>
        </w:rPr>
      </w:pPr>
    </w:p>
    <w:p w:rsidR="0000144B" w:rsidRPr="0000144B" w:rsidRDefault="0000144B" w:rsidP="0000144B">
      <w:pPr>
        <w:pStyle w:val="ListParagraph"/>
        <w:numPr>
          <w:ilvl w:val="0"/>
          <w:numId w:val="17"/>
        </w:numPr>
        <w:autoSpaceDE w:val="0"/>
        <w:autoSpaceDN w:val="0"/>
        <w:adjustRightInd w:val="0"/>
        <w:spacing w:after="0" w:line="240" w:lineRule="auto"/>
        <w:ind w:left="360"/>
        <w:rPr>
          <w:rFonts w:ascii="Times New Roman" w:hAnsi="Times New Roman" w:cs="Times New Roman"/>
        </w:rPr>
      </w:pPr>
      <w:r w:rsidRPr="0000144B">
        <w:rPr>
          <w:rFonts w:ascii="Times New Roman" w:hAnsi="Times New Roman" w:cs="Times New Roman"/>
          <w:b/>
          <w:bCs/>
        </w:rPr>
        <w:t xml:space="preserve">Student Council Activity Fee - $75, 6 or more credit hours, $45, 5 or fewer credit hours </w:t>
      </w:r>
    </w:p>
    <w:p w:rsidR="0000144B" w:rsidRPr="0000144B" w:rsidRDefault="0000144B" w:rsidP="0000144B">
      <w:pPr>
        <w:pStyle w:val="ListParagraph"/>
        <w:autoSpaceDE w:val="0"/>
        <w:autoSpaceDN w:val="0"/>
        <w:adjustRightInd w:val="0"/>
        <w:spacing w:after="0" w:line="240" w:lineRule="auto"/>
        <w:ind w:left="360"/>
        <w:rPr>
          <w:rFonts w:ascii="Times New Roman" w:hAnsi="Times New Roman" w:cs="Times New Roman"/>
        </w:rPr>
      </w:pPr>
      <w:r w:rsidRPr="0000144B">
        <w:rPr>
          <w:rFonts w:ascii="Times New Roman" w:hAnsi="Times New Roman" w:cs="Times New Roman"/>
        </w:rPr>
        <w:t xml:space="preserve">Students in any of the master degree programs are charged $75 (students taking 6 or more credit hours) or $45 (students taking 5 or fewer credit hours) at registration for each spring or fall semester/term. The fee may be refunded only when a student withdraws from all classes before the semester/term begins. No assessment is made for winter or summer terms. </w:t>
      </w:r>
    </w:p>
    <w:p w:rsidR="0000144B" w:rsidRDefault="0000144B" w:rsidP="0000144B">
      <w:pPr>
        <w:pStyle w:val="ListParagraph"/>
        <w:autoSpaceDE w:val="0"/>
        <w:autoSpaceDN w:val="0"/>
        <w:adjustRightInd w:val="0"/>
        <w:spacing w:after="0" w:line="240" w:lineRule="auto"/>
        <w:ind w:left="360"/>
        <w:rPr>
          <w:rFonts w:ascii="Times New Roman" w:hAnsi="Times New Roman" w:cs="Times New Roman"/>
        </w:rPr>
      </w:pPr>
    </w:p>
    <w:p w:rsidR="0000144B" w:rsidRPr="0000144B" w:rsidRDefault="0000144B" w:rsidP="0000144B">
      <w:pPr>
        <w:pStyle w:val="ListParagraph"/>
        <w:numPr>
          <w:ilvl w:val="0"/>
          <w:numId w:val="17"/>
        </w:numPr>
        <w:autoSpaceDE w:val="0"/>
        <w:autoSpaceDN w:val="0"/>
        <w:adjustRightInd w:val="0"/>
        <w:spacing w:after="0" w:line="240" w:lineRule="auto"/>
        <w:ind w:left="360"/>
        <w:rPr>
          <w:rFonts w:ascii="Times New Roman" w:hAnsi="Times New Roman" w:cs="Times New Roman"/>
        </w:rPr>
      </w:pPr>
      <w:r w:rsidRPr="0000144B">
        <w:rPr>
          <w:rFonts w:ascii="Times New Roman" w:hAnsi="Times New Roman" w:cs="Times New Roman"/>
          <w:b/>
          <w:bCs/>
        </w:rPr>
        <w:t xml:space="preserve">Miscellaneous Charges </w:t>
      </w:r>
    </w:p>
    <w:p w:rsidR="0000144B" w:rsidRPr="0000144B" w:rsidRDefault="0000144B" w:rsidP="0000144B">
      <w:pPr>
        <w:pStyle w:val="ListParagraph"/>
        <w:numPr>
          <w:ilvl w:val="0"/>
          <w:numId w:val="21"/>
        </w:numPr>
        <w:autoSpaceDE w:val="0"/>
        <w:autoSpaceDN w:val="0"/>
        <w:adjustRightInd w:val="0"/>
        <w:spacing w:after="0" w:line="240" w:lineRule="auto"/>
        <w:rPr>
          <w:rFonts w:ascii="Times New Roman" w:hAnsi="Times New Roman" w:cs="Times New Roman"/>
        </w:rPr>
      </w:pPr>
      <w:r w:rsidRPr="0000144B">
        <w:rPr>
          <w:rFonts w:ascii="Times New Roman" w:hAnsi="Times New Roman" w:cs="Times New Roman"/>
          <w:u w:val="single"/>
        </w:rPr>
        <w:t>ID Cards</w:t>
      </w:r>
      <w:r w:rsidRPr="0000144B">
        <w:rPr>
          <w:rFonts w:ascii="Times New Roman" w:hAnsi="Times New Roman" w:cs="Times New Roman"/>
        </w:rPr>
        <w:t xml:space="preserve"> </w:t>
      </w:r>
      <w:r>
        <w:rPr>
          <w:rFonts w:ascii="Times New Roman" w:hAnsi="Times New Roman" w:cs="Times New Roman"/>
        </w:rPr>
        <w:t xml:space="preserve">- </w:t>
      </w:r>
      <w:r w:rsidRPr="0000144B">
        <w:rPr>
          <w:rFonts w:ascii="Times New Roman" w:hAnsi="Times New Roman" w:cs="Times New Roman"/>
        </w:rPr>
        <w:t xml:space="preserve">$20 for replacement of card </w:t>
      </w:r>
    </w:p>
    <w:p w:rsidR="0000144B" w:rsidRPr="0000144B" w:rsidRDefault="0000144B" w:rsidP="00031670">
      <w:pPr>
        <w:pStyle w:val="ListParagraph"/>
        <w:numPr>
          <w:ilvl w:val="0"/>
          <w:numId w:val="21"/>
        </w:numPr>
        <w:autoSpaceDE w:val="0"/>
        <w:autoSpaceDN w:val="0"/>
        <w:adjustRightInd w:val="0"/>
        <w:spacing w:after="0" w:line="240" w:lineRule="auto"/>
        <w:rPr>
          <w:rFonts w:ascii="Times New Roman" w:hAnsi="Times New Roman" w:cs="Times New Roman"/>
        </w:rPr>
      </w:pPr>
      <w:r w:rsidRPr="0000144B">
        <w:rPr>
          <w:rFonts w:ascii="Times New Roman" w:hAnsi="Times New Roman" w:cs="Times New Roman"/>
          <w:u w:val="single"/>
        </w:rPr>
        <w:t>Lost Library Item Charges</w:t>
      </w:r>
      <w:r w:rsidRPr="0000144B">
        <w:rPr>
          <w:rFonts w:ascii="Times New Roman" w:hAnsi="Times New Roman" w:cs="Times New Roman"/>
        </w:rPr>
        <w:t xml:space="preserve"> - Varies up to $120 per item, including a $15 processing charge </w:t>
      </w:r>
    </w:p>
    <w:p w:rsidR="0000144B" w:rsidRPr="0000144B" w:rsidRDefault="0000144B" w:rsidP="008C4881">
      <w:pPr>
        <w:pStyle w:val="ListParagraph"/>
        <w:numPr>
          <w:ilvl w:val="0"/>
          <w:numId w:val="21"/>
        </w:numPr>
        <w:autoSpaceDE w:val="0"/>
        <w:autoSpaceDN w:val="0"/>
        <w:adjustRightInd w:val="0"/>
        <w:spacing w:after="0" w:line="240" w:lineRule="auto"/>
        <w:rPr>
          <w:rFonts w:ascii="Times New Roman" w:hAnsi="Times New Roman" w:cs="Times New Roman"/>
        </w:rPr>
      </w:pPr>
      <w:r w:rsidRPr="0000144B">
        <w:rPr>
          <w:rFonts w:ascii="Times New Roman" w:hAnsi="Times New Roman" w:cs="Times New Roman"/>
          <w:u w:val="single"/>
        </w:rPr>
        <w:t>Official Transcript</w:t>
      </w:r>
      <w:r w:rsidRPr="0000144B">
        <w:rPr>
          <w:rFonts w:ascii="Times New Roman" w:hAnsi="Times New Roman" w:cs="Times New Roman"/>
        </w:rPr>
        <w:t xml:space="preserve"> - $5 per transcript for graduates and former students, $10 per transcript if expedited. No charge for currently enrolled students unless expedited, in which case the fee is $5 per transcript. </w:t>
      </w:r>
    </w:p>
    <w:p w:rsidR="00040D9C" w:rsidRPr="0000144B" w:rsidRDefault="0000144B" w:rsidP="005C6AB5">
      <w:pPr>
        <w:pStyle w:val="ListParagraph"/>
        <w:numPr>
          <w:ilvl w:val="0"/>
          <w:numId w:val="21"/>
        </w:numPr>
        <w:autoSpaceDE w:val="0"/>
        <w:autoSpaceDN w:val="0"/>
        <w:adjustRightInd w:val="0"/>
        <w:spacing w:after="0" w:line="240" w:lineRule="auto"/>
        <w:rPr>
          <w:rFonts w:ascii="Times New Roman" w:hAnsi="Times New Roman" w:cs="Times New Roman"/>
        </w:rPr>
      </w:pPr>
      <w:r w:rsidRPr="0000144B">
        <w:rPr>
          <w:rFonts w:ascii="Times New Roman" w:hAnsi="Times New Roman" w:cs="Times New Roman"/>
          <w:u w:val="single"/>
        </w:rPr>
        <w:t>Overdue Library Item Charges</w:t>
      </w:r>
      <w:r w:rsidRPr="0000144B">
        <w:rPr>
          <w:rFonts w:ascii="Times New Roman" w:hAnsi="Times New Roman" w:cs="Times New Roman"/>
        </w:rPr>
        <w:t xml:space="preserve"> - $0.05 to $0.20 per day per item</w:t>
      </w:r>
    </w:p>
    <w:p w:rsidR="0000144B" w:rsidRPr="0000144B" w:rsidRDefault="0000144B" w:rsidP="0000144B">
      <w:pPr>
        <w:autoSpaceDE w:val="0"/>
        <w:autoSpaceDN w:val="0"/>
        <w:adjustRightInd w:val="0"/>
        <w:spacing w:after="0" w:line="240" w:lineRule="auto"/>
        <w:contextualSpacing/>
        <w:rPr>
          <w:rFonts w:ascii="Times New Roman" w:hAnsi="Times New Roman" w:cs="Times New Roman"/>
        </w:rPr>
      </w:pPr>
    </w:p>
    <w:p w:rsidR="0000144B" w:rsidRDefault="0000144B" w:rsidP="0000144B">
      <w:pPr>
        <w:autoSpaceDE w:val="0"/>
        <w:autoSpaceDN w:val="0"/>
        <w:adjustRightInd w:val="0"/>
        <w:spacing w:after="0" w:line="240" w:lineRule="auto"/>
        <w:contextualSpacing/>
        <w:rPr>
          <w:rFonts w:ascii="Times New Roman" w:hAnsi="Times New Roman" w:cs="Times New Roman"/>
          <w:color w:val="000000"/>
        </w:rPr>
      </w:pPr>
    </w:p>
    <w:p w:rsidR="008C63D7" w:rsidRDefault="008C63D7">
      <w:pPr>
        <w:rPr>
          <w:rFonts w:ascii="Times New Roman" w:hAnsi="Times New Roman" w:cs="Times New Roman"/>
          <w:b/>
          <w:color w:val="000000"/>
          <w:sz w:val="24"/>
          <w:u w:val="single"/>
        </w:rPr>
      </w:pPr>
      <w:r>
        <w:rPr>
          <w:rFonts w:ascii="Times New Roman" w:hAnsi="Times New Roman" w:cs="Times New Roman"/>
          <w:b/>
          <w:color w:val="000000"/>
          <w:sz w:val="24"/>
          <w:u w:val="single"/>
        </w:rPr>
        <w:br w:type="page"/>
      </w:r>
    </w:p>
    <w:p w:rsidR="00D6512F" w:rsidRPr="0000144B" w:rsidRDefault="00D6512F" w:rsidP="0000144B">
      <w:pPr>
        <w:autoSpaceDE w:val="0"/>
        <w:autoSpaceDN w:val="0"/>
        <w:adjustRightInd w:val="0"/>
        <w:spacing w:after="0" w:line="240" w:lineRule="auto"/>
        <w:contextualSpacing/>
        <w:rPr>
          <w:rFonts w:ascii="Times New Roman" w:hAnsi="Times New Roman" w:cs="Times New Roman"/>
          <w:b/>
          <w:color w:val="000000"/>
          <w:sz w:val="24"/>
          <w:u w:val="single"/>
        </w:rPr>
      </w:pPr>
      <w:r w:rsidRPr="00D6512F">
        <w:rPr>
          <w:rFonts w:ascii="Times New Roman" w:hAnsi="Times New Roman" w:cs="Times New Roman"/>
          <w:b/>
          <w:color w:val="000000"/>
          <w:sz w:val="24"/>
          <w:u w:val="single"/>
        </w:rPr>
        <w:lastRenderedPageBreak/>
        <w:t>Cost of Attendance</w:t>
      </w:r>
    </w:p>
    <w:p w:rsidR="0000144B" w:rsidRDefault="0000144B" w:rsidP="0000144B">
      <w:pPr>
        <w:autoSpaceDE w:val="0"/>
        <w:autoSpaceDN w:val="0"/>
        <w:adjustRightInd w:val="0"/>
        <w:spacing w:after="0" w:line="240" w:lineRule="auto"/>
        <w:contextualSpacing/>
        <w:rPr>
          <w:rFonts w:ascii="Times New Roman" w:hAnsi="Times New Roman" w:cs="Times New Roman"/>
        </w:rPr>
      </w:pPr>
      <w:r w:rsidRPr="0000144B">
        <w:rPr>
          <w:rFonts w:ascii="Times New Roman" w:hAnsi="Times New Roman" w:cs="Times New Roman"/>
        </w:rPr>
        <w:t xml:space="preserve">The Financial Aid Office determines annually the costs of attendance, which include tuition, fees, books supplies, transportation, and room/board. The approved costs are used in order to determine financial need for seminary grants and Federal Direct Education Loans. </w:t>
      </w:r>
      <w:r w:rsidR="00D6512F">
        <w:rPr>
          <w:rFonts w:ascii="Times New Roman" w:hAnsi="Times New Roman" w:cs="Times New Roman"/>
        </w:rPr>
        <w:t xml:space="preserve">The following cost of attendance estimates are applicable to SPST: </w:t>
      </w:r>
      <w:r w:rsidRPr="0000144B">
        <w:rPr>
          <w:rFonts w:ascii="Times New Roman" w:hAnsi="Times New Roman" w:cs="Times New Roman"/>
        </w:rPr>
        <w:t xml:space="preserve">Resurrection and </w:t>
      </w:r>
      <w:r w:rsidR="00D6512F">
        <w:rPr>
          <w:rFonts w:ascii="Times New Roman" w:hAnsi="Times New Roman" w:cs="Times New Roman"/>
        </w:rPr>
        <w:t>SPST: OCU campuses.</w:t>
      </w:r>
    </w:p>
    <w:p w:rsidR="00D6512F" w:rsidRPr="0000144B" w:rsidRDefault="00D6512F" w:rsidP="0000144B">
      <w:pPr>
        <w:autoSpaceDE w:val="0"/>
        <w:autoSpaceDN w:val="0"/>
        <w:adjustRightInd w:val="0"/>
        <w:spacing w:after="0" w:line="240" w:lineRule="auto"/>
        <w:contextualSpacing/>
        <w:rPr>
          <w:rFonts w:ascii="Times New Roman" w:hAnsi="Times New Roman" w:cs="Times New Roman"/>
        </w:rPr>
      </w:pPr>
    </w:p>
    <w:p w:rsidR="0000144B" w:rsidRPr="00D6512F" w:rsidRDefault="0000144B" w:rsidP="00D6512F">
      <w:pPr>
        <w:pStyle w:val="ListParagraph"/>
        <w:numPr>
          <w:ilvl w:val="0"/>
          <w:numId w:val="22"/>
        </w:numPr>
        <w:autoSpaceDE w:val="0"/>
        <w:autoSpaceDN w:val="0"/>
        <w:adjustRightInd w:val="0"/>
        <w:spacing w:after="0" w:line="240" w:lineRule="auto"/>
        <w:rPr>
          <w:rFonts w:ascii="Times New Roman" w:hAnsi="Times New Roman" w:cs="Times New Roman"/>
        </w:rPr>
      </w:pPr>
      <w:r w:rsidRPr="00D6512F">
        <w:rPr>
          <w:rFonts w:ascii="Times New Roman" w:hAnsi="Times New Roman" w:cs="Times New Roman"/>
          <w:b/>
          <w:bCs/>
        </w:rPr>
        <w:t xml:space="preserve">Full-time Cost of Attendance: MDIV, MACM, and MA(TS) Students </w:t>
      </w:r>
    </w:p>
    <w:p w:rsidR="0000144B" w:rsidRPr="0000144B" w:rsidRDefault="0000144B" w:rsidP="00D6512F">
      <w:pPr>
        <w:autoSpaceDE w:val="0"/>
        <w:autoSpaceDN w:val="0"/>
        <w:adjustRightInd w:val="0"/>
        <w:spacing w:after="0" w:line="240" w:lineRule="auto"/>
        <w:ind w:left="360"/>
        <w:contextualSpacing/>
        <w:rPr>
          <w:rFonts w:ascii="Times New Roman" w:hAnsi="Times New Roman" w:cs="Times New Roman"/>
        </w:rPr>
      </w:pPr>
      <w:r w:rsidRPr="0000144B">
        <w:rPr>
          <w:rFonts w:ascii="Times New Roman" w:hAnsi="Times New Roman" w:cs="Times New Roman"/>
        </w:rPr>
        <w:t xml:space="preserve">The following has been approved for master’s students for the eight-month (fall and spring </w:t>
      </w:r>
      <w:r w:rsidR="008C63D7">
        <w:rPr>
          <w:rFonts w:ascii="Times New Roman" w:hAnsi="Times New Roman" w:cs="Times New Roman"/>
        </w:rPr>
        <w:t>semesters</w:t>
      </w:r>
      <w:r w:rsidRPr="0000144B">
        <w:rPr>
          <w:rFonts w:ascii="Times New Roman" w:hAnsi="Times New Roman" w:cs="Times New Roman"/>
        </w:rPr>
        <w:t xml:space="preserve">) academic year 2015-2016: </w:t>
      </w:r>
    </w:p>
    <w:p w:rsidR="0000144B" w:rsidRPr="0000144B" w:rsidRDefault="0000144B" w:rsidP="00D6512F">
      <w:pPr>
        <w:autoSpaceDE w:val="0"/>
        <w:autoSpaceDN w:val="0"/>
        <w:adjustRightInd w:val="0"/>
        <w:spacing w:after="0" w:line="240" w:lineRule="auto"/>
        <w:ind w:left="1080"/>
        <w:contextualSpacing/>
        <w:rPr>
          <w:rFonts w:ascii="Times New Roman" w:hAnsi="Times New Roman" w:cs="Times New Roman"/>
        </w:rPr>
      </w:pPr>
      <w:r w:rsidRPr="0000144B">
        <w:rPr>
          <w:rFonts w:ascii="Times New Roman" w:hAnsi="Times New Roman" w:cs="Times New Roman"/>
        </w:rPr>
        <w:t xml:space="preserve">Tuition (30 hours x $570) $17,100 </w:t>
      </w:r>
    </w:p>
    <w:p w:rsidR="0000144B" w:rsidRPr="0000144B" w:rsidRDefault="0000144B" w:rsidP="00D6512F">
      <w:pPr>
        <w:autoSpaceDE w:val="0"/>
        <w:autoSpaceDN w:val="0"/>
        <w:adjustRightInd w:val="0"/>
        <w:spacing w:after="0" w:line="240" w:lineRule="auto"/>
        <w:ind w:left="1080"/>
        <w:contextualSpacing/>
        <w:rPr>
          <w:rFonts w:ascii="Times New Roman" w:hAnsi="Times New Roman" w:cs="Times New Roman"/>
        </w:rPr>
      </w:pPr>
      <w:r w:rsidRPr="0000144B">
        <w:rPr>
          <w:rFonts w:ascii="Times New Roman" w:hAnsi="Times New Roman" w:cs="Times New Roman"/>
        </w:rPr>
        <w:t xml:space="preserve">Miscellaneous (Fees) 2,250 </w:t>
      </w:r>
    </w:p>
    <w:p w:rsidR="0000144B" w:rsidRPr="0000144B" w:rsidRDefault="0000144B" w:rsidP="00D6512F">
      <w:pPr>
        <w:autoSpaceDE w:val="0"/>
        <w:autoSpaceDN w:val="0"/>
        <w:adjustRightInd w:val="0"/>
        <w:spacing w:after="0" w:line="240" w:lineRule="auto"/>
        <w:ind w:left="1080"/>
        <w:contextualSpacing/>
        <w:rPr>
          <w:rFonts w:ascii="Times New Roman" w:hAnsi="Times New Roman" w:cs="Times New Roman"/>
        </w:rPr>
      </w:pPr>
      <w:r w:rsidRPr="0000144B">
        <w:rPr>
          <w:rFonts w:ascii="Times New Roman" w:hAnsi="Times New Roman" w:cs="Times New Roman"/>
        </w:rPr>
        <w:t xml:space="preserve">Books &amp; Supplies 1,500 </w:t>
      </w:r>
    </w:p>
    <w:p w:rsidR="0000144B" w:rsidRPr="0000144B" w:rsidRDefault="0000144B" w:rsidP="00D6512F">
      <w:pPr>
        <w:autoSpaceDE w:val="0"/>
        <w:autoSpaceDN w:val="0"/>
        <w:adjustRightInd w:val="0"/>
        <w:spacing w:after="0" w:line="240" w:lineRule="auto"/>
        <w:ind w:left="1080"/>
        <w:contextualSpacing/>
        <w:rPr>
          <w:rFonts w:ascii="Times New Roman" w:hAnsi="Times New Roman" w:cs="Times New Roman"/>
        </w:rPr>
      </w:pPr>
      <w:r w:rsidRPr="0000144B">
        <w:rPr>
          <w:rFonts w:ascii="Times New Roman" w:hAnsi="Times New Roman" w:cs="Times New Roman"/>
        </w:rPr>
        <w:t xml:space="preserve">Transportation 3,000 </w:t>
      </w:r>
    </w:p>
    <w:p w:rsidR="0000144B" w:rsidRPr="0000144B" w:rsidRDefault="0000144B" w:rsidP="00D6512F">
      <w:pPr>
        <w:autoSpaceDE w:val="0"/>
        <w:autoSpaceDN w:val="0"/>
        <w:adjustRightInd w:val="0"/>
        <w:spacing w:after="0" w:line="240" w:lineRule="auto"/>
        <w:ind w:left="1080"/>
        <w:contextualSpacing/>
        <w:rPr>
          <w:rFonts w:ascii="Times New Roman" w:hAnsi="Times New Roman" w:cs="Times New Roman"/>
        </w:rPr>
      </w:pPr>
      <w:r w:rsidRPr="0000144B">
        <w:rPr>
          <w:rFonts w:ascii="Times New Roman" w:hAnsi="Times New Roman" w:cs="Times New Roman"/>
        </w:rPr>
        <w:t xml:space="preserve">Room &amp; Board 11,000 </w:t>
      </w:r>
    </w:p>
    <w:p w:rsidR="0000144B" w:rsidRDefault="0000144B" w:rsidP="00D6512F">
      <w:pPr>
        <w:autoSpaceDE w:val="0"/>
        <w:autoSpaceDN w:val="0"/>
        <w:adjustRightInd w:val="0"/>
        <w:spacing w:after="0" w:line="240" w:lineRule="auto"/>
        <w:ind w:left="1080"/>
        <w:contextualSpacing/>
        <w:rPr>
          <w:rFonts w:ascii="Times New Roman" w:hAnsi="Times New Roman" w:cs="Times New Roman"/>
        </w:rPr>
      </w:pPr>
      <w:r w:rsidRPr="0000144B">
        <w:rPr>
          <w:rFonts w:ascii="Times New Roman" w:hAnsi="Times New Roman" w:cs="Times New Roman"/>
        </w:rPr>
        <w:t xml:space="preserve">8 month total cost of attendance $34,850 </w:t>
      </w:r>
    </w:p>
    <w:p w:rsidR="00D6512F" w:rsidRDefault="00D6512F">
      <w:pPr>
        <w:rPr>
          <w:rFonts w:ascii="Times New Roman" w:hAnsi="Times New Roman" w:cs="Times New Roman"/>
          <w:b/>
          <w:bCs/>
        </w:rPr>
      </w:pPr>
    </w:p>
    <w:p w:rsidR="0000144B" w:rsidRPr="00D6512F" w:rsidRDefault="0000144B" w:rsidP="00D6512F">
      <w:pPr>
        <w:pStyle w:val="ListParagraph"/>
        <w:numPr>
          <w:ilvl w:val="0"/>
          <w:numId w:val="22"/>
        </w:numPr>
        <w:autoSpaceDE w:val="0"/>
        <w:autoSpaceDN w:val="0"/>
        <w:adjustRightInd w:val="0"/>
        <w:spacing w:after="0" w:line="240" w:lineRule="auto"/>
        <w:rPr>
          <w:rFonts w:ascii="Times New Roman" w:hAnsi="Times New Roman" w:cs="Times New Roman"/>
        </w:rPr>
      </w:pPr>
      <w:r w:rsidRPr="00D6512F">
        <w:rPr>
          <w:rFonts w:ascii="Times New Roman" w:hAnsi="Times New Roman" w:cs="Times New Roman"/>
          <w:b/>
          <w:bCs/>
        </w:rPr>
        <w:t xml:space="preserve">Summer 2016 Full-time Cost of Attendance: MDIV, MACM, and MA(TS) Students </w:t>
      </w:r>
    </w:p>
    <w:p w:rsidR="0000144B" w:rsidRPr="0000144B" w:rsidRDefault="0000144B" w:rsidP="00D6512F">
      <w:pPr>
        <w:autoSpaceDE w:val="0"/>
        <w:autoSpaceDN w:val="0"/>
        <w:adjustRightInd w:val="0"/>
        <w:spacing w:after="0" w:line="240" w:lineRule="auto"/>
        <w:ind w:left="360"/>
        <w:contextualSpacing/>
        <w:rPr>
          <w:rFonts w:ascii="Times New Roman" w:hAnsi="Times New Roman" w:cs="Times New Roman"/>
        </w:rPr>
      </w:pPr>
      <w:r w:rsidRPr="0000144B">
        <w:rPr>
          <w:rFonts w:ascii="Times New Roman" w:hAnsi="Times New Roman" w:cs="Times New Roman"/>
        </w:rPr>
        <w:t>The following has been approved for master’s stud</w:t>
      </w:r>
      <w:r w:rsidR="00D6512F">
        <w:rPr>
          <w:rFonts w:ascii="Times New Roman" w:hAnsi="Times New Roman" w:cs="Times New Roman"/>
        </w:rPr>
        <w:t>ents for the 6-week summer term:</w:t>
      </w:r>
      <w:r w:rsidRPr="0000144B">
        <w:rPr>
          <w:rFonts w:ascii="Times New Roman" w:hAnsi="Times New Roman" w:cs="Times New Roman"/>
        </w:rPr>
        <w:t xml:space="preserve"> </w:t>
      </w:r>
    </w:p>
    <w:p w:rsidR="0000144B" w:rsidRPr="0000144B" w:rsidRDefault="0000144B" w:rsidP="00D6512F">
      <w:pPr>
        <w:autoSpaceDE w:val="0"/>
        <w:autoSpaceDN w:val="0"/>
        <w:adjustRightInd w:val="0"/>
        <w:spacing w:after="0" w:line="240" w:lineRule="auto"/>
        <w:ind w:left="720"/>
        <w:contextualSpacing/>
        <w:rPr>
          <w:rFonts w:ascii="Times New Roman" w:hAnsi="Times New Roman" w:cs="Times New Roman"/>
        </w:rPr>
      </w:pPr>
      <w:r w:rsidRPr="0000144B">
        <w:rPr>
          <w:rFonts w:ascii="Times New Roman" w:hAnsi="Times New Roman" w:cs="Times New Roman"/>
        </w:rPr>
        <w:t xml:space="preserve">Tuition (6 hours x $570)* $3,420 </w:t>
      </w:r>
    </w:p>
    <w:p w:rsidR="0000144B" w:rsidRPr="0000144B" w:rsidRDefault="0000144B" w:rsidP="00D6512F">
      <w:pPr>
        <w:autoSpaceDE w:val="0"/>
        <w:autoSpaceDN w:val="0"/>
        <w:adjustRightInd w:val="0"/>
        <w:spacing w:after="0" w:line="240" w:lineRule="auto"/>
        <w:ind w:left="720"/>
        <w:contextualSpacing/>
        <w:rPr>
          <w:rFonts w:ascii="Times New Roman" w:hAnsi="Times New Roman" w:cs="Times New Roman"/>
        </w:rPr>
      </w:pPr>
      <w:r w:rsidRPr="0000144B">
        <w:rPr>
          <w:rFonts w:ascii="Times New Roman" w:hAnsi="Times New Roman" w:cs="Times New Roman"/>
        </w:rPr>
        <w:t>Miscellaneous (Fees) 300</w:t>
      </w:r>
    </w:p>
    <w:p w:rsidR="0000144B" w:rsidRPr="0000144B" w:rsidRDefault="0000144B" w:rsidP="00D6512F">
      <w:pPr>
        <w:autoSpaceDE w:val="0"/>
        <w:autoSpaceDN w:val="0"/>
        <w:adjustRightInd w:val="0"/>
        <w:spacing w:after="0" w:line="240" w:lineRule="auto"/>
        <w:ind w:left="720"/>
        <w:contextualSpacing/>
        <w:rPr>
          <w:rFonts w:ascii="Times New Roman" w:hAnsi="Times New Roman" w:cs="Times New Roman"/>
        </w:rPr>
      </w:pPr>
      <w:r w:rsidRPr="0000144B">
        <w:rPr>
          <w:rFonts w:ascii="Times New Roman" w:hAnsi="Times New Roman" w:cs="Times New Roman"/>
        </w:rPr>
        <w:t xml:space="preserve">Books &amp; Supplies 300 </w:t>
      </w:r>
    </w:p>
    <w:p w:rsidR="0000144B" w:rsidRPr="0000144B" w:rsidRDefault="0000144B" w:rsidP="00D6512F">
      <w:pPr>
        <w:autoSpaceDE w:val="0"/>
        <w:autoSpaceDN w:val="0"/>
        <w:adjustRightInd w:val="0"/>
        <w:spacing w:after="0" w:line="240" w:lineRule="auto"/>
        <w:ind w:left="720"/>
        <w:contextualSpacing/>
        <w:rPr>
          <w:rFonts w:ascii="Times New Roman" w:hAnsi="Times New Roman" w:cs="Times New Roman"/>
        </w:rPr>
      </w:pPr>
      <w:r w:rsidRPr="0000144B">
        <w:rPr>
          <w:rFonts w:ascii="Times New Roman" w:hAnsi="Times New Roman" w:cs="Times New Roman"/>
        </w:rPr>
        <w:t xml:space="preserve">Transportation 1,002 </w:t>
      </w:r>
    </w:p>
    <w:p w:rsidR="0000144B" w:rsidRPr="0000144B" w:rsidRDefault="0000144B" w:rsidP="00D6512F">
      <w:pPr>
        <w:autoSpaceDE w:val="0"/>
        <w:autoSpaceDN w:val="0"/>
        <w:adjustRightInd w:val="0"/>
        <w:spacing w:after="0" w:line="240" w:lineRule="auto"/>
        <w:ind w:left="720"/>
        <w:contextualSpacing/>
        <w:rPr>
          <w:rFonts w:ascii="Times New Roman" w:hAnsi="Times New Roman" w:cs="Times New Roman"/>
        </w:rPr>
      </w:pPr>
      <w:r w:rsidRPr="0000144B">
        <w:rPr>
          <w:rFonts w:ascii="Times New Roman" w:hAnsi="Times New Roman" w:cs="Times New Roman"/>
        </w:rPr>
        <w:t xml:space="preserve">Room &amp; Board 3,666 </w:t>
      </w:r>
    </w:p>
    <w:p w:rsidR="0000144B" w:rsidRDefault="0000144B" w:rsidP="00D6512F">
      <w:pPr>
        <w:autoSpaceDE w:val="0"/>
        <w:autoSpaceDN w:val="0"/>
        <w:adjustRightInd w:val="0"/>
        <w:spacing w:after="0" w:line="240" w:lineRule="auto"/>
        <w:ind w:left="720"/>
        <w:contextualSpacing/>
        <w:rPr>
          <w:rFonts w:ascii="Times New Roman" w:hAnsi="Times New Roman" w:cs="Times New Roman"/>
        </w:rPr>
      </w:pPr>
      <w:r w:rsidRPr="0000144B">
        <w:rPr>
          <w:rFonts w:ascii="Times New Roman" w:hAnsi="Times New Roman" w:cs="Times New Roman"/>
        </w:rPr>
        <w:t xml:space="preserve">3 month total cost of attendance* $8,688 </w:t>
      </w:r>
    </w:p>
    <w:p w:rsidR="00D6512F" w:rsidRPr="0000144B" w:rsidRDefault="00D6512F" w:rsidP="00D6512F">
      <w:pPr>
        <w:autoSpaceDE w:val="0"/>
        <w:autoSpaceDN w:val="0"/>
        <w:adjustRightInd w:val="0"/>
        <w:spacing w:after="0" w:line="240" w:lineRule="auto"/>
        <w:ind w:left="360"/>
        <w:contextualSpacing/>
        <w:rPr>
          <w:rFonts w:ascii="Times New Roman" w:hAnsi="Times New Roman" w:cs="Times New Roman"/>
        </w:rPr>
      </w:pPr>
    </w:p>
    <w:p w:rsidR="0000144B" w:rsidRDefault="0000144B" w:rsidP="00D6512F">
      <w:pPr>
        <w:autoSpaceDE w:val="0"/>
        <w:autoSpaceDN w:val="0"/>
        <w:adjustRightInd w:val="0"/>
        <w:spacing w:after="0" w:line="240" w:lineRule="auto"/>
        <w:ind w:left="360"/>
        <w:contextualSpacing/>
        <w:rPr>
          <w:rFonts w:ascii="Times New Roman" w:hAnsi="Times New Roman" w:cs="Times New Roman"/>
        </w:rPr>
      </w:pPr>
      <w:r w:rsidRPr="0000144B">
        <w:rPr>
          <w:rFonts w:ascii="Times New Roman" w:hAnsi="Times New Roman" w:cs="Times New Roman"/>
        </w:rPr>
        <w:t xml:space="preserve">*Applicants should consult with the Office of Financial Aid for any tuition increase for the summer term. </w:t>
      </w:r>
    </w:p>
    <w:p w:rsidR="00D6512F" w:rsidRPr="0000144B" w:rsidRDefault="00D6512F" w:rsidP="0000144B">
      <w:pPr>
        <w:autoSpaceDE w:val="0"/>
        <w:autoSpaceDN w:val="0"/>
        <w:adjustRightInd w:val="0"/>
        <w:spacing w:after="0" w:line="240" w:lineRule="auto"/>
        <w:contextualSpacing/>
        <w:rPr>
          <w:rFonts w:ascii="Times New Roman" w:hAnsi="Times New Roman" w:cs="Times New Roman"/>
        </w:rPr>
      </w:pPr>
    </w:p>
    <w:p w:rsidR="0000144B" w:rsidRPr="00D6512F" w:rsidRDefault="0000144B" w:rsidP="00D6512F">
      <w:pPr>
        <w:pStyle w:val="ListParagraph"/>
        <w:numPr>
          <w:ilvl w:val="0"/>
          <w:numId w:val="22"/>
        </w:numPr>
        <w:autoSpaceDE w:val="0"/>
        <w:autoSpaceDN w:val="0"/>
        <w:adjustRightInd w:val="0"/>
        <w:spacing w:after="0" w:line="240" w:lineRule="auto"/>
        <w:rPr>
          <w:rFonts w:ascii="Times New Roman" w:hAnsi="Times New Roman" w:cs="Times New Roman"/>
        </w:rPr>
      </w:pPr>
      <w:r w:rsidRPr="00D6512F">
        <w:rPr>
          <w:rFonts w:ascii="Times New Roman" w:hAnsi="Times New Roman" w:cs="Times New Roman"/>
          <w:b/>
          <w:bCs/>
        </w:rPr>
        <w:t xml:space="preserve">Part-time Cost of Attendance: MDIV, MACM, and MA(TS) Students </w:t>
      </w:r>
    </w:p>
    <w:p w:rsidR="0000144B" w:rsidRPr="0000144B" w:rsidRDefault="0000144B" w:rsidP="00D6512F">
      <w:pPr>
        <w:autoSpaceDE w:val="0"/>
        <w:autoSpaceDN w:val="0"/>
        <w:adjustRightInd w:val="0"/>
        <w:spacing w:after="0" w:line="240" w:lineRule="auto"/>
        <w:ind w:left="360"/>
        <w:contextualSpacing/>
        <w:rPr>
          <w:rFonts w:ascii="Times New Roman" w:hAnsi="Times New Roman" w:cs="Times New Roman"/>
        </w:rPr>
      </w:pPr>
      <w:r w:rsidRPr="0000144B">
        <w:rPr>
          <w:rFonts w:ascii="Times New Roman" w:hAnsi="Times New Roman" w:cs="Times New Roman"/>
        </w:rPr>
        <w:t xml:space="preserve">The following has been approved for master’s students for the eight-month (fall and spring </w:t>
      </w:r>
      <w:r w:rsidR="00D6512F">
        <w:rPr>
          <w:rFonts w:ascii="Times New Roman" w:hAnsi="Times New Roman" w:cs="Times New Roman"/>
        </w:rPr>
        <w:t>semesters</w:t>
      </w:r>
      <w:r w:rsidRPr="0000144B">
        <w:rPr>
          <w:rFonts w:ascii="Times New Roman" w:hAnsi="Times New Roman" w:cs="Times New Roman"/>
        </w:rPr>
        <w:t xml:space="preserve">) academic year 2015-2016: </w:t>
      </w:r>
    </w:p>
    <w:p w:rsidR="0000144B" w:rsidRPr="0000144B" w:rsidRDefault="0000144B" w:rsidP="00D6512F">
      <w:pPr>
        <w:autoSpaceDE w:val="0"/>
        <w:autoSpaceDN w:val="0"/>
        <w:adjustRightInd w:val="0"/>
        <w:spacing w:after="0" w:line="240" w:lineRule="auto"/>
        <w:ind w:left="720"/>
        <w:contextualSpacing/>
        <w:rPr>
          <w:rFonts w:ascii="Times New Roman" w:hAnsi="Times New Roman" w:cs="Times New Roman"/>
        </w:rPr>
      </w:pPr>
      <w:r w:rsidRPr="0000144B">
        <w:rPr>
          <w:rFonts w:ascii="Times New Roman" w:hAnsi="Times New Roman" w:cs="Times New Roman"/>
        </w:rPr>
        <w:t xml:space="preserve">Tuition (15 hours x $570) $8,550 </w:t>
      </w:r>
    </w:p>
    <w:p w:rsidR="0000144B" w:rsidRPr="0000144B" w:rsidRDefault="0000144B" w:rsidP="00D6512F">
      <w:pPr>
        <w:autoSpaceDE w:val="0"/>
        <w:autoSpaceDN w:val="0"/>
        <w:adjustRightInd w:val="0"/>
        <w:spacing w:after="0" w:line="240" w:lineRule="auto"/>
        <w:ind w:left="720"/>
        <w:contextualSpacing/>
        <w:rPr>
          <w:rFonts w:ascii="Times New Roman" w:hAnsi="Times New Roman" w:cs="Times New Roman"/>
        </w:rPr>
      </w:pPr>
      <w:r w:rsidRPr="0000144B">
        <w:rPr>
          <w:rFonts w:ascii="Times New Roman" w:hAnsi="Times New Roman" w:cs="Times New Roman"/>
        </w:rPr>
        <w:t xml:space="preserve">Miscellaneous (Fees) 1,500 </w:t>
      </w:r>
    </w:p>
    <w:p w:rsidR="0000144B" w:rsidRPr="0000144B" w:rsidRDefault="0000144B" w:rsidP="00D6512F">
      <w:pPr>
        <w:autoSpaceDE w:val="0"/>
        <w:autoSpaceDN w:val="0"/>
        <w:adjustRightInd w:val="0"/>
        <w:spacing w:after="0" w:line="240" w:lineRule="auto"/>
        <w:ind w:left="720"/>
        <w:contextualSpacing/>
        <w:rPr>
          <w:rFonts w:ascii="Times New Roman" w:hAnsi="Times New Roman" w:cs="Times New Roman"/>
        </w:rPr>
      </w:pPr>
      <w:r w:rsidRPr="0000144B">
        <w:rPr>
          <w:rFonts w:ascii="Times New Roman" w:hAnsi="Times New Roman" w:cs="Times New Roman"/>
        </w:rPr>
        <w:t xml:space="preserve">Books &amp; Supplies 900 </w:t>
      </w:r>
    </w:p>
    <w:p w:rsidR="0000144B" w:rsidRPr="0000144B" w:rsidRDefault="0000144B" w:rsidP="00D6512F">
      <w:pPr>
        <w:autoSpaceDE w:val="0"/>
        <w:autoSpaceDN w:val="0"/>
        <w:adjustRightInd w:val="0"/>
        <w:spacing w:after="0" w:line="240" w:lineRule="auto"/>
        <w:ind w:left="720"/>
        <w:contextualSpacing/>
        <w:rPr>
          <w:rFonts w:ascii="Times New Roman" w:hAnsi="Times New Roman" w:cs="Times New Roman"/>
        </w:rPr>
      </w:pPr>
      <w:r w:rsidRPr="0000144B">
        <w:rPr>
          <w:rFonts w:ascii="Times New Roman" w:hAnsi="Times New Roman" w:cs="Times New Roman"/>
        </w:rPr>
        <w:t xml:space="preserve">Transportation 3,000 </w:t>
      </w:r>
    </w:p>
    <w:p w:rsidR="0000144B" w:rsidRPr="0000144B" w:rsidRDefault="0000144B" w:rsidP="00D6512F">
      <w:pPr>
        <w:autoSpaceDE w:val="0"/>
        <w:autoSpaceDN w:val="0"/>
        <w:adjustRightInd w:val="0"/>
        <w:spacing w:after="0" w:line="240" w:lineRule="auto"/>
        <w:ind w:left="720"/>
        <w:contextualSpacing/>
        <w:rPr>
          <w:rFonts w:ascii="Times New Roman" w:hAnsi="Times New Roman" w:cs="Times New Roman"/>
        </w:rPr>
      </w:pPr>
      <w:r w:rsidRPr="0000144B">
        <w:rPr>
          <w:rFonts w:ascii="Times New Roman" w:hAnsi="Times New Roman" w:cs="Times New Roman"/>
        </w:rPr>
        <w:t xml:space="preserve">Room &amp; Board 11,000 </w:t>
      </w:r>
    </w:p>
    <w:p w:rsidR="0000144B" w:rsidRDefault="0000144B" w:rsidP="00D6512F">
      <w:pPr>
        <w:autoSpaceDE w:val="0"/>
        <w:autoSpaceDN w:val="0"/>
        <w:adjustRightInd w:val="0"/>
        <w:spacing w:after="0" w:line="240" w:lineRule="auto"/>
        <w:ind w:left="720"/>
        <w:contextualSpacing/>
        <w:rPr>
          <w:rFonts w:ascii="Times New Roman" w:hAnsi="Times New Roman" w:cs="Times New Roman"/>
        </w:rPr>
      </w:pPr>
      <w:r w:rsidRPr="0000144B">
        <w:rPr>
          <w:rFonts w:ascii="Times New Roman" w:hAnsi="Times New Roman" w:cs="Times New Roman"/>
        </w:rPr>
        <w:t xml:space="preserve">8 month total cost of attendance $24,950 </w:t>
      </w:r>
    </w:p>
    <w:p w:rsidR="00D6512F" w:rsidRPr="0000144B" w:rsidRDefault="00D6512F" w:rsidP="0000144B">
      <w:pPr>
        <w:autoSpaceDE w:val="0"/>
        <w:autoSpaceDN w:val="0"/>
        <w:adjustRightInd w:val="0"/>
        <w:spacing w:after="0" w:line="240" w:lineRule="auto"/>
        <w:contextualSpacing/>
        <w:rPr>
          <w:rFonts w:ascii="Times New Roman" w:hAnsi="Times New Roman" w:cs="Times New Roman"/>
        </w:rPr>
      </w:pPr>
    </w:p>
    <w:p w:rsidR="0000144B" w:rsidRPr="00D6512F" w:rsidRDefault="0000144B" w:rsidP="00D6512F">
      <w:pPr>
        <w:pStyle w:val="ListParagraph"/>
        <w:numPr>
          <w:ilvl w:val="0"/>
          <w:numId w:val="22"/>
        </w:numPr>
        <w:autoSpaceDE w:val="0"/>
        <w:autoSpaceDN w:val="0"/>
        <w:adjustRightInd w:val="0"/>
        <w:spacing w:after="0" w:line="240" w:lineRule="auto"/>
        <w:rPr>
          <w:rFonts w:ascii="Times New Roman" w:hAnsi="Times New Roman" w:cs="Times New Roman"/>
        </w:rPr>
      </w:pPr>
      <w:r w:rsidRPr="00D6512F">
        <w:rPr>
          <w:rFonts w:ascii="Times New Roman" w:hAnsi="Times New Roman" w:cs="Times New Roman"/>
          <w:b/>
          <w:bCs/>
        </w:rPr>
        <w:t xml:space="preserve">Summer 2016 Part-time Cost of Attendance: MDIV, MACM, and MA(TS) Students </w:t>
      </w:r>
    </w:p>
    <w:p w:rsidR="0000144B" w:rsidRPr="0000144B" w:rsidRDefault="0000144B" w:rsidP="00D6512F">
      <w:pPr>
        <w:autoSpaceDE w:val="0"/>
        <w:autoSpaceDN w:val="0"/>
        <w:adjustRightInd w:val="0"/>
        <w:spacing w:after="0" w:line="240" w:lineRule="auto"/>
        <w:ind w:left="360"/>
        <w:contextualSpacing/>
        <w:rPr>
          <w:rFonts w:ascii="Times New Roman" w:hAnsi="Times New Roman" w:cs="Times New Roman"/>
        </w:rPr>
      </w:pPr>
      <w:r w:rsidRPr="0000144B">
        <w:rPr>
          <w:rFonts w:ascii="Times New Roman" w:hAnsi="Times New Roman" w:cs="Times New Roman"/>
        </w:rPr>
        <w:t>The following has been approved for master’s stude</w:t>
      </w:r>
      <w:r w:rsidR="00D6512F">
        <w:rPr>
          <w:rFonts w:ascii="Times New Roman" w:hAnsi="Times New Roman" w:cs="Times New Roman"/>
        </w:rPr>
        <w:t>nts for the 6-week summer term:</w:t>
      </w:r>
    </w:p>
    <w:p w:rsidR="0000144B" w:rsidRPr="0000144B" w:rsidRDefault="0000144B" w:rsidP="00D6512F">
      <w:pPr>
        <w:autoSpaceDE w:val="0"/>
        <w:autoSpaceDN w:val="0"/>
        <w:adjustRightInd w:val="0"/>
        <w:spacing w:after="0" w:line="240" w:lineRule="auto"/>
        <w:ind w:left="720"/>
        <w:contextualSpacing/>
        <w:rPr>
          <w:rFonts w:ascii="Times New Roman" w:hAnsi="Times New Roman" w:cs="Times New Roman"/>
        </w:rPr>
      </w:pPr>
      <w:r w:rsidRPr="0000144B">
        <w:rPr>
          <w:rFonts w:ascii="Times New Roman" w:hAnsi="Times New Roman" w:cs="Times New Roman"/>
        </w:rPr>
        <w:t xml:space="preserve">Tuition (3 hours x $570)* $1,710 </w:t>
      </w:r>
    </w:p>
    <w:p w:rsidR="0000144B" w:rsidRPr="0000144B" w:rsidRDefault="0000144B" w:rsidP="00D6512F">
      <w:pPr>
        <w:autoSpaceDE w:val="0"/>
        <w:autoSpaceDN w:val="0"/>
        <w:adjustRightInd w:val="0"/>
        <w:spacing w:after="0" w:line="240" w:lineRule="auto"/>
        <w:ind w:left="720"/>
        <w:contextualSpacing/>
        <w:rPr>
          <w:rFonts w:ascii="Times New Roman" w:hAnsi="Times New Roman" w:cs="Times New Roman"/>
        </w:rPr>
      </w:pPr>
      <w:r w:rsidRPr="0000144B">
        <w:rPr>
          <w:rFonts w:ascii="Times New Roman" w:hAnsi="Times New Roman" w:cs="Times New Roman"/>
        </w:rPr>
        <w:t xml:space="preserve">Miscellaneous (Fees) 300 </w:t>
      </w:r>
    </w:p>
    <w:p w:rsidR="0000144B" w:rsidRPr="0000144B" w:rsidRDefault="0000144B" w:rsidP="00D6512F">
      <w:pPr>
        <w:autoSpaceDE w:val="0"/>
        <w:autoSpaceDN w:val="0"/>
        <w:adjustRightInd w:val="0"/>
        <w:spacing w:after="0" w:line="240" w:lineRule="auto"/>
        <w:ind w:left="720"/>
        <w:contextualSpacing/>
        <w:rPr>
          <w:rFonts w:ascii="Times New Roman" w:hAnsi="Times New Roman" w:cs="Times New Roman"/>
        </w:rPr>
      </w:pPr>
      <w:r w:rsidRPr="0000144B">
        <w:rPr>
          <w:rFonts w:ascii="Times New Roman" w:hAnsi="Times New Roman" w:cs="Times New Roman"/>
        </w:rPr>
        <w:t xml:space="preserve">Books &amp; Supplies 150 </w:t>
      </w:r>
    </w:p>
    <w:p w:rsidR="0000144B" w:rsidRPr="0000144B" w:rsidRDefault="0000144B" w:rsidP="00D6512F">
      <w:pPr>
        <w:autoSpaceDE w:val="0"/>
        <w:autoSpaceDN w:val="0"/>
        <w:adjustRightInd w:val="0"/>
        <w:spacing w:after="0" w:line="240" w:lineRule="auto"/>
        <w:ind w:left="720"/>
        <w:contextualSpacing/>
        <w:rPr>
          <w:rFonts w:ascii="Times New Roman" w:hAnsi="Times New Roman" w:cs="Times New Roman"/>
        </w:rPr>
      </w:pPr>
      <w:r w:rsidRPr="0000144B">
        <w:rPr>
          <w:rFonts w:ascii="Times New Roman" w:hAnsi="Times New Roman" w:cs="Times New Roman"/>
        </w:rPr>
        <w:t xml:space="preserve">Transportation 1,002 </w:t>
      </w:r>
    </w:p>
    <w:p w:rsidR="0000144B" w:rsidRPr="0000144B" w:rsidRDefault="0000144B" w:rsidP="00D6512F">
      <w:pPr>
        <w:autoSpaceDE w:val="0"/>
        <w:autoSpaceDN w:val="0"/>
        <w:adjustRightInd w:val="0"/>
        <w:spacing w:after="0" w:line="240" w:lineRule="auto"/>
        <w:ind w:left="720"/>
        <w:contextualSpacing/>
        <w:rPr>
          <w:rFonts w:ascii="Times New Roman" w:hAnsi="Times New Roman" w:cs="Times New Roman"/>
        </w:rPr>
      </w:pPr>
      <w:r w:rsidRPr="0000144B">
        <w:rPr>
          <w:rFonts w:ascii="Times New Roman" w:hAnsi="Times New Roman" w:cs="Times New Roman"/>
        </w:rPr>
        <w:t xml:space="preserve">Room &amp; Board 3,666 </w:t>
      </w:r>
    </w:p>
    <w:p w:rsidR="0000144B" w:rsidRDefault="0000144B" w:rsidP="00D6512F">
      <w:pPr>
        <w:autoSpaceDE w:val="0"/>
        <w:autoSpaceDN w:val="0"/>
        <w:adjustRightInd w:val="0"/>
        <w:spacing w:after="0" w:line="240" w:lineRule="auto"/>
        <w:ind w:left="720"/>
        <w:contextualSpacing/>
        <w:rPr>
          <w:rFonts w:ascii="Times New Roman" w:hAnsi="Times New Roman" w:cs="Times New Roman"/>
        </w:rPr>
      </w:pPr>
      <w:r w:rsidRPr="0000144B">
        <w:rPr>
          <w:rFonts w:ascii="Times New Roman" w:hAnsi="Times New Roman" w:cs="Times New Roman"/>
        </w:rPr>
        <w:t xml:space="preserve">3 month total cost of attendance* $6,828 </w:t>
      </w:r>
    </w:p>
    <w:p w:rsidR="00D6512F" w:rsidRPr="0000144B" w:rsidRDefault="00D6512F" w:rsidP="00D6512F">
      <w:pPr>
        <w:autoSpaceDE w:val="0"/>
        <w:autoSpaceDN w:val="0"/>
        <w:adjustRightInd w:val="0"/>
        <w:spacing w:after="0" w:line="240" w:lineRule="auto"/>
        <w:ind w:left="360"/>
        <w:contextualSpacing/>
        <w:rPr>
          <w:rFonts w:ascii="Times New Roman" w:hAnsi="Times New Roman" w:cs="Times New Roman"/>
        </w:rPr>
      </w:pPr>
    </w:p>
    <w:p w:rsidR="0000144B" w:rsidRPr="0000144B" w:rsidRDefault="0000144B" w:rsidP="00D6512F">
      <w:pPr>
        <w:autoSpaceDE w:val="0"/>
        <w:autoSpaceDN w:val="0"/>
        <w:adjustRightInd w:val="0"/>
        <w:spacing w:after="0" w:line="240" w:lineRule="auto"/>
        <w:ind w:left="360"/>
        <w:contextualSpacing/>
        <w:rPr>
          <w:rFonts w:ascii="Times New Roman" w:hAnsi="Times New Roman" w:cs="Times New Roman"/>
        </w:rPr>
      </w:pPr>
      <w:r w:rsidRPr="0000144B">
        <w:rPr>
          <w:rFonts w:ascii="Times New Roman" w:hAnsi="Times New Roman" w:cs="Times New Roman"/>
        </w:rPr>
        <w:t>*Applicants should consult with the Office of Financial Aid for any tuition increase for the summer term.</w:t>
      </w:r>
    </w:p>
    <w:p w:rsidR="00D6512F" w:rsidRDefault="00D6512F" w:rsidP="0000144B">
      <w:pPr>
        <w:autoSpaceDE w:val="0"/>
        <w:autoSpaceDN w:val="0"/>
        <w:adjustRightInd w:val="0"/>
        <w:spacing w:after="0" w:line="240" w:lineRule="auto"/>
        <w:contextualSpacing/>
        <w:rPr>
          <w:rFonts w:ascii="Times New Roman" w:hAnsi="Times New Roman" w:cs="Times New Roman"/>
        </w:rPr>
      </w:pPr>
    </w:p>
    <w:p w:rsidR="0000144B" w:rsidRPr="00D6512F" w:rsidRDefault="0000144B" w:rsidP="00D6512F">
      <w:pPr>
        <w:pStyle w:val="ListParagraph"/>
        <w:numPr>
          <w:ilvl w:val="0"/>
          <w:numId w:val="22"/>
        </w:numPr>
        <w:autoSpaceDE w:val="0"/>
        <w:autoSpaceDN w:val="0"/>
        <w:adjustRightInd w:val="0"/>
        <w:spacing w:after="0" w:line="240" w:lineRule="auto"/>
        <w:rPr>
          <w:rFonts w:ascii="Times New Roman" w:hAnsi="Times New Roman" w:cs="Times New Roman"/>
        </w:rPr>
      </w:pPr>
      <w:r w:rsidRPr="00D6512F">
        <w:rPr>
          <w:rFonts w:ascii="Times New Roman" w:hAnsi="Times New Roman" w:cs="Times New Roman"/>
          <w:b/>
          <w:bCs/>
        </w:rPr>
        <w:t xml:space="preserve">Full-Time Cost of Attendance: DMIN Students </w:t>
      </w:r>
    </w:p>
    <w:p w:rsidR="0000144B" w:rsidRPr="0000144B" w:rsidRDefault="0000144B" w:rsidP="00D6512F">
      <w:pPr>
        <w:autoSpaceDE w:val="0"/>
        <w:autoSpaceDN w:val="0"/>
        <w:adjustRightInd w:val="0"/>
        <w:spacing w:after="0" w:line="240" w:lineRule="auto"/>
        <w:ind w:left="360"/>
        <w:contextualSpacing/>
        <w:rPr>
          <w:rFonts w:ascii="Times New Roman" w:hAnsi="Times New Roman" w:cs="Times New Roman"/>
        </w:rPr>
      </w:pPr>
      <w:r w:rsidRPr="0000144B">
        <w:rPr>
          <w:rFonts w:ascii="Times New Roman" w:hAnsi="Times New Roman" w:cs="Times New Roman"/>
        </w:rPr>
        <w:t xml:space="preserve">The following has been approved for DMIN students for the </w:t>
      </w:r>
      <w:r w:rsidR="00D6512F">
        <w:rPr>
          <w:rFonts w:ascii="Times New Roman" w:hAnsi="Times New Roman" w:cs="Times New Roman"/>
        </w:rPr>
        <w:t>7.5-month (winter and summer semesters) academic year</w:t>
      </w:r>
      <w:r w:rsidRPr="0000144B">
        <w:rPr>
          <w:rFonts w:ascii="Times New Roman" w:hAnsi="Times New Roman" w:cs="Times New Roman"/>
        </w:rPr>
        <w:t xml:space="preserve"> 2015-2016: </w:t>
      </w:r>
    </w:p>
    <w:p w:rsidR="0000144B" w:rsidRPr="0000144B" w:rsidRDefault="0000144B" w:rsidP="00D6512F">
      <w:pPr>
        <w:autoSpaceDE w:val="0"/>
        <w:autoSpaceDN w:val="0"/>
        <w:adjustRightInd w:val="0"/>
        <w:spacing w:after="0" w:line="240" w:lineRule="auto"/>
        <w:ind w:left="720"/>
        <w:contextualSpacing/>
        <w:rPr>
          <w:rFonts w:ascii="Times New Roman" w:hAnsi="Times New Roman" w:cs="Times New Roman"/>
        </w:rPr>
      </w:pPr>
      <w:r w:rsidRPr="0000144B">
        <w:rPr>
          <w:rFonts w:ascii="Times New Roman" w:hAnsi="Times New Roman" w:cs="Times New Roman"/>
        </w:rPr>
        <w:t xml:space="preserve">Tuition (11 hours x $570) $6,270 </w:t>
      </w:r>
    </w:p>
    <w:p w:rsidR="0000144B" w:rsidRPr="0000144B" w:rsidRDefault="0000144B" w:rsidP="00D6512F">
      <w:pPr>
        <w:autoSpaceDE w:val="0"/>
        <w:autoSpaceDN w:val="0"/>
        <w:adjustRightInd w:val="0"/>
        <w:spacing w:after="0" w:line="240" w:lineRule="auto"/>
        <w:ind w:left="720"/>
        <w:contextualSpacing/>
        <w:rPr>
          <w:rFonts w:ascii="Times New Roman" w:hAnsi="Times New Roman" w:cs="Times New Roman"/>
        </w:rPr>
      </w:pPr>
      <w:r w:rsidRPr="0000144B">
        <w:rPr>
          <w:rFonts w:ascii="Times New Roman" w:hAnsi="Times New Roman" w:cs="Times New Roman"/>
        </w:rPr>
        <w:t xml:space="preserve">Miscellaneous (Fees) 600 </w:t>
      </w:r>
    </w:p>
    <w:p w:rsidR="0000144B" w:rsidRPr="0000144B" w:rsidRDefault="0000144B" w:rsidP="00D6512F">
      <w:pPr>
        <w:autoSpaceDE w:val="0"/>
        <w:autoSpaceDN w:val="0"/>
        <w:adjustRightInd w:val="0"/>
        <w:spacing w:after="0" w:line="240" w:lineRule="auto"/>
        <w:ind w:left="720"/>
        <w:contextualSpacing/>
        <w:rPr>
          <w:rFonts w:ascii="Times New Roman" w:hAnsi="Times New Roman" w:cs="Times New Roman"/>
        </w:rPr>
      </w:pPr>
      <w:r w:rsidRPr="0000144B">
        <w:rPr>
          <w:rFonts w:ascii="Times New Roman" w:hAnsi="Times New Roman" w:cs="Times New Roman"/>
        </w:rPr>
        <w:t xml:space="preserve">Books &amp; Supplies 630 </w:t>
      </w:r>
    </w:p>
    <w:p w:rsidR="0000144B" w:rsidRPr="0000144B" w:rsidRDefault="0000144B" w:rsidP="00D6512F">
      <w:pPr>
        <w:autoSpaceDE w:val="0"/>
        <w:autoSpaceDN w:val="0"/>
        <w:adjustRightInd w:val="0"/>
        <w:spacing w:after="0" w:line="240" w:lineRule="auto"/>
        <w:ind w:left="720"/>
        <w:contextualSpacing/>
        <w:rPr>
          <w:rFonts w:ascii="Times New Roman" w:hAnsi="Times New Roman" w:cs="Times New Roman"/>
        </w:rPr>
      </w:pPr>
      <w:r w:rsidRPr="0000144B">
        <w:rPr>
          <w:rFonts w:ascii="Times New Roman" w:hAnsi="Times New Roman" w:cs="Times New Roman"/>
        </w:rPr>
        <w:t xml:space="preserve">Transportation 2,800 </w:t>
      </w:r>
    </w:p>
    <w:p w:rsidR="0000144B" w:rsidRPr="0000144B" w:rsidRDefault="0000144B" w:rsidP="00D6512F">
      <w:pPr>
        <w:autoSpaceDE w:val="0"/>
        <w:autoSpaceDN w:val="0"/>
        <w:adjustRightInd w:val="0"/>
        <w:spacing w:after="0" w:line="240" w:lineRule="auto"/>
        <w:ind w:left="720"/>
        <w:contextualSpacing/>
        <w:rPr>
          <w:rFonts w:ascii="Times New Roman" w:hAnsi="Times New Roman" w:cs="Times New Roman"/>
        </w:rPr>
      </w:pPr>
      <w:r w:rsidRPr="0000144B">
        <w:rPr>
          <w:rFonts w:ascii="Times New Roman" w:hAnsi="Times New Roman" w:cs="Times New Roman"/>
        </w:rPr>
        <w:t xml:space="preserve">Room &amp; Board 10,200 </w:t>
      </w:r>
    </w:p>
    <w:p w:rsidR="008C63D7" w:rsidRDefault="0000144B" w:rsidP="008C63D7">
      <w:pPr>
        <w:autoSpaceDE w:val="0"/>
        <w:autoSpaceDN w:val="0"/>
        <w:adjustRightInd w:val="0"/>
        <w:spacing w:after="0" w:line="240" w:lineRule="auto"/>
        <w:ind w:left="720"/>
        <w:contextualSpacing/>
        <w:rPr>
          <w:rFonts w:ascii="Times New Roman" w:hAnsi="Times New Roman" w:cs="Times New Roman"/>
        </w:rPr>
      </w:pPr>
      <w:r w:rsidRPr="0000144B">
        <w:rPr>
          <w:rFonts w:ascii="Times New Roman" w:hAnsi="Times New Roman" w:cs="Times New Roman"/>
        </w:rPr>
        <w:t xml:space="preserve">7.5 </w:t>
      </w:r>
      <w:r w:rsidR="00D6512F">
        <w:rPr>
          <w:rFonts w:ascii="Times New Roman" w:hAnsi="Times New Roman" w:cs="Times New Roman"/>
        </w:rPr>
        <w:t xml:space="preserve">month </w:t>
      </w:r>
      <w:r w:rsidRPr="0000144B">
        <w:rPr>
          <w:rFonts w:ascii="Times New Roman" w:hAnsi="Times New Roman" w:cs="Times New Roman"/>
        </w:rPr>
        <w:t>total cost of attendance $20,500</w:t>
      </w:r>
    </w:p>
    <w:p w:rsidR="008C63D7" w:rsidRDefault="008C63D7" w:rsidP="008C63D7">
      <w:pPr>
        <w:autoSpaceDE w:val="0"/>
        <w:autoSpaceDN w:val="0"/>
        <w:adjustRightInd w:val="0"/>
        <w:spacing w:after="0" w:line="240" w:lineRule="auto"/>
        <w:ind w:left="720"/>
        <w:contextualSpacing/>
        <w:rPr>
          <w:rFonts w:ascii="Times New Roman" w:hAnsi="Times New Roman" w:cs="Times New Roman"/>
          <w:b/>
          <w:bCs/>
        </w:rPr>
      </w:pPr>
    </w:p>
    <w:p w:rsidR="0000144B" w:rsidRPr="00D6512F" w:rsidRDefault="0000144B" w:rsidP="00D6512F">
      <w:pPr>
        <w:pStyle w:val="ListParagraph"/>
        <w:numPr>
          <w:ilvl w:val="0"/>
          <w:numId w:val="22"/>
        </w:numPr>
        <w:autoSpaceDE w:val="0"/>
        <w:autoSpaceDN w:val="0"/>
        <w:adjustRightInd w:val="0"/>
        <w:spacing w:after="0" w:line="240" w:lineRule="auto"/>
        <w:rPr>
          <w:rFonts w:ascii="Times New Roman" w:hAnsi="Times New Roman" w:cs="Times New Roman"/>
        </w:rPr>
      </w:pPr>
      <w:r w:rsidRPr="00D6512F">
        <w:rPr>
          <w:rFonts w:ascii="Times New Roman" w:hAnsi="Times New Roman" w:cs="Times New Roman"/>
          <w:b/>
          <w:bCs/>
        </w:rPr>
        <w:t xml:space="preserve">Part-Time Cost of Attendance: DMIN Students </w:t>
      </w:r>
    </w:p>
    <w:p w:rsidR="00D6512F" w:rsidRPr="00D6512F" w:rsidRDefault="00D6512F" w:rsidP="00D6512F">
      <w:pPr>
        <w:pStyle w:val="ListParagraph"/>
        <w:autoSpaceDE w:val="0"/>
        <w:autoSpaceDN w:val="0"/>
        <w:adjustRightInd w:val="0"/>
        <w:spacing w:after="0" w:line="240" w:lineRule="auto"/>
        <w:ind w:left="360"/>
        <w:rPr>
          <w:rFonts w:ascii="Times New Roman" w:hAnsi="Times New Roman" w:cs="Times New Roman"/>
        </w:rPr>
      </w:pPr>
      <w:r w:rsidRPr="00D6512F">
        <w:rPr>
          <w:rFonts w:ascii="Times New Roman" w:hAnsi="Times New Roman" w:cs="Times New Roman"/>
        </w:rPr>
        <w:t xml:space="preserve">The following has been approved for DMIN students for the 7.5-month (winter and summer semesters) academic year 2015-2016: </w:t>
      </w:r>
    </w:p>
    <w:p w:rsidR="0000144B" w:rsidRPr="0000144B" w:rsidRDefault="0000144B" w:rsidP="00D6512F">
      <w:pPr>
        <w:autoSpaceDE w:val="0"/>
        <w:autoSpaceDN w:val="0"/>
        <w:adjustRightInd w:val="0"/>
        <w:spacing w:after="0" w:line="240" w:lineRule="auto"/>
        <w:ind w:left="720"/>
        <w:contextualSpacing/>
        <w:rPr>
          <w:rFonts w:ascii="Times New Roman" w:hAnsi="Times New Roman" w:cs="Times New Roman"/>
        </w:rPr>
      </w:pPr>
      <w:r w:rsidRPr="0000144B">
        <w:rPr>
          <w:rFonts w:ascii="Times New Roman" w:hAnsi="Times New Roman" w:cs="Times New Roman"/>
        </w:rPr>
        <w:t xml:space="preserve">Tuition (7 hours x $570) $3,990 </w:t>
      </w:r>
    </w:p>
    <w:p w:rsidR="0000144B" w:rsidRPr="0000144B" w:rsidRDefault="0000144B" w:rsidP="00D6512F">
      <w:pPr>
        <w:autoSpaceDE w:val="0"/>
        <w:autoSpaceDN w:val="0"/>
        <w:adjustRightInd w:val="0"/>
        <w:spacing w:after="0" w:line="240" w:lineRule="auto"/>
        <w:ind w:left="720"/>
        <w:contextualSpacing/>
        <w:rPr>
          <w:rFonts w:ascii="Times New Roman" w:hAnsi="Times New Roman" w:cs="Times New Roman"/>
        </w:rPr>
      </w:pPr>
      <w:r w:rsidRPr="0000144B">
        <w:rPr>
          <w:rFonts w:ascii="Times New Roman" w:hAnsi="Times New Roman" w:cs="Times New Roman"/>
        </w:rPr>
        <w:t xml:space="preserve">Miscellaneous (Fees) 600 </w:t>
      </w:r>
    </w:p>
    <w:p w:rsidR="0000144B" w:rsidRPr="0000144B" w:rsidRDefault="0000144B" w:rsidP="00D6512F">
      <w:pPr>
        <w:autoSpaceDE w:val="0"/>
        <w:autoSpaceDN w:val="0"/>
        <w:adjustRightInd w:val="0"/>
        <w:spacing w:after="0" w:line="240" w:lineRule="auto"/>
        <w:ind w:left="720"/>
        <w:contextualSpacing/>
        <w:rPr>
          <w:rFonts w:ascii="Times New Roman" w:hAnsi="Times New Roman" w:cs="Times New Roman"/>
        </w:rPr>
      </w:pPr>
      <w:r w:rsidRPr="0000144B">
        <w:rPr>
          <w:rFonts w:ascii="Times New Roman" w:hAnsi="Times New Roman" w:cs="Times New Roman"/>
        </w:rPr>
        <w:t xml:space="preserve">Books &amp; Supplies 450 </w:t>
      </w:r>
    </w:p>
    <w:p w:rsidR="0000144B" w:rsidRPr="0000144B" w:rsidRDefault="0000144B" w:rsidP="00D6512F">
      <w:pPr>
        <w:autoSpaceDE w:val="0"/>
        <w:autoSpaceDN w:val="0"/>
        <w:adjustRightInd w:val="0"/>
        <w:spacing w:after="0" w:line="240" w:lineRule="auto"/>
        <w:ind w:left="720"/>
        <w:contextualSpacing/>
        <w:rPr>
          <w:rFonts w:ascii="Times New Roman" w:hAnsi="Times New Roman" w:cs="Times New Roman"/>
        </w:rPr>
      </w:pPr>
      <w:r w:rsidRPr="0000144B">
        <w:rPr>
          <w:rFonts w:ascii="Times New Roman" w:hAnsi="Times New Roman" w:cs="Times New Roman"/>
        </w:rPr>
        <w:t xml:space="preserve">Transportation 2,800 </w:t>
      </w:r>
    </w:p>
    <w:p w:rsidR="0000144B" w:rsidRPr="0000144B" w:rsidRDefault="0000144B" w:rsidP="00D6512F">
      <w:pPr>
        <w:autoSpaceDE w:val="0"/>
        <w:autoSpaceDN w:val="0"/>
        <w:adjustRightInd w:val="0"/>
        <w:spacing w:after="0" w:line="240" w:lineRule="auto"/>
        <w:ind w:left="720"/>
        <w:contextualSpacing/>
        <w:rPr>
          <w:rFonts w:ascii="Times New Roman" w:hAnsi="Times New Roman" w:cs="Times New Roman"/>
        </w:rPr>
      </w:pPr>
      <w:r w:rsidRPr="0000144B">
        <w:rPr>
          <w:rFonts w:ascii="Times New Roman" w:hAnsi="Times New Roman" w:cs="Times New Roman"/>
        </w:rPr>
        <w:t xml:space="preserve">Room &amp; Board 10,200 </w:t>
      </w:r>
    </w:p>
    <w:p w:rsidR="0000144B" w:rsidRPr="0000144B" w:rsidRDefault="0000144B" w:rsidP="00D6512F">
      <w:pPr>
        <w:autoSpaceDE w:val="0"/>
        <w:autoSpaceDN w:val="0"/>
        <w:adjustRightInd w:val="0"/>
        <w:spacing w:after="0" w:line="240" w:lineRule="auto"/>
        <w:ind w:left="720"/>
        <w:contextualSpacing/>
        <w:rPr>
          <w:rFonts w:ascii="Times New Roman" w:hAnsi="Times New Roman" w:cs="Times New Roman"/>
          <w:color w:val="000000"/>
        </w:rPr>
      </w:pPr>
      <w:r w:rsidRPr="0000144B">
        <w:rPr>
          <w:rFonts w:ascii="Times New Roman" w:hAnsi="Times New Roman" w:cs="Times New Roman"/>
        </w:rPr>
        <w:t>7.5 month total cost of attendance $18,040</w:t>
      </w:r>
    </w:p>
    <w:p w:rsidR="00ED6979" w:rsidRPr="0000144B" w:rsidRDefault="00ED6979" w:rsidP="0000144B">
      <w:pPr>
        <w:autoSpaceDE w:val="0"/>
        <w:autoSpaceDN w:val="0"/>
        <w:adjustRightInd w:val="0"/>
        <w:spacing w:after="0" w:line="240" w:lineRule="auto"/>
        <w:contextualSpacing/>
        <w:rPr>
          <w:rFonts w:ascii="Times New Roman" w:hAnsi="Times New Roman" w:cs="Times New Roman"/>
          <w:color w:val="000000"/>
        </w:rPr>
      </w:pPr>
    </w:p>
    <w:p w:rsidR="00ED6979" w:rsidRPr="0000144B" w:rsidRDefault="00ED6979" w:rsidP="0000144B">
      <w:pPr>
        <w:autoSpaceDE w:val="0"/>
        <w:autoSpaceDN w:val="0"/>
        <w:adjustRightInd w:val="0"/>
        <w:spacing w:after="0" w:line="240" w:lineRule="auto"/>
        <w:contextualSpacing/>
        <w:rPr>
          <w:rFonts w:ascii="Times New Roman" w:hAnsi="Times New Roman" w:cs="Times New Roman"/>
          <w:color w:val="000000"/>
        </w:rPr>
      </w:pPr>
    </w:p>
    <w:p w:rsidR="00ED6979" w:rsidRPr="0000144B" w:rsidRDefault="00ED6979" w:rsidP="0000144B">
      <w:pPr>
        <w:autoSpaceDE w:val="0"/>
        <w:autoSpaceDN w:val="0"/>
        <w:adjustRightInd w:val="0"/>
        <w:spacing w:after="0" w:line="240" w:lineRule="auto"/>
        <w:contextualSpacing/>
        <w:rPr>
          <w:rFonts w:ascii="Times New Roman" w:hAnsi="Times New Roman" w:cs="Times New Roman"/>
          <w:color w:val="000000"/>
        </w:rPr>
      </w:pPr>
      <w:r w:rsidRPr="0000144B">
        <w:rPr>
          <w:rFonts w:ascii="Times New Roman" w:hAnsi="Times New Roman" w:cs="Times New Roman"/>
          <w:color w:val="000000"/>
        </w:rPr>
        <w:t xml:space="preserve">For more information, </w:t>
      </w:r>
      <w:r w:rsidR="008C63D7">
        <w:rPr>
          <w:rFonts w:ascii="Times New Roman" w:hAnsi="Times New Roman" w:cs="Times New Roman"/>
          <w:color w:val="000000"/>
        </w:rPr>
        <w:t>please</w:t>
      </w:r>
      <w:r w:rsidRPr="0000144B">
        <w:rPr>
          <w:rFonts w:ascii="Times New Roman" w:hAnsi="Times New Roman" w:cs="Times New Roman"/>
          <w:color w:val="000000"/>
        </w:rPr>
        <w:t xml:space="preserve"> visit the</w:t>
      </w:r>
      <w:r w:rsidR="008C63D7">
        <w:rPr>
          <w:rFonts w:ascii="Times New Roman" w:hAnsi="Times New Roman" w:cs="Times New Roman"/>
          <w:color w:val="000000"/>
        </w:rPr>
        <w:t xml:space="preserve"> </w:t>
      </w:r>
      <w:hyperlink r:id="rId7" w:history="1">
        <w:r w:rsidR="008C63D7" w:rsidRPr="00A414C3">
          <w:rPr>
            <w:rStyle w:val="Hyperlink"/>
            <w:rFonts w:ascii="Times New Roman" w:hAnsi="Times New Roman" w:cs="Times New Roman"/>
          </w:rPr>
          <w:t>Tuition &amp; Fees page</w:t>
        </w:r>
      </w:hyperlink>
      <w:r w:rsidR="008C63D7">
        <w:rPr>
          <w:rFonts w:ascii="Times New Roman" w:hAnsi="Times New Roman" w:cs="Times New Roman"/>
          <w:color w:val="000000"/>
        </w:rPr>
        <w:t xml:space="preserve"> </w:t>
      </w:r>
      <w:r w:rsidRPr="0000144B">
        <w:rPr>
          <w:rFonts w:ascii="Times New Roman" w:hAnsi="Times New Roman" w:cs="Times New Roman"/>
          <w:color w:val="000000"/>
        </w:rPr>
        <w:t>of our website.</w:t>
      </w:r>
    </w:p>
    <w:sectPr w:rsidR="00ED6979" w:rsidRPr="0000144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F00" w:rsidRDefault="00630F00" w:rsidP="00C415E0">
      <w:pPr>
        <w:spacing w:after="0" w:line="240" w:lineRule="auto"/>
      </w:pPr>
      <w:r>
        <w:separator/>
      </w:r>
    </w:p>
  </w:endnote>
  <w:endnote w:type="continuationSeparator" w:id="0">
    <w:p w:rsidR="00630F00" w:rsidRDefault="00630F00" w:rsidP="00C4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5E0" w:rsidRPr="00C415E0" w:rsidRDefault="00C415E0" w:rsidP="00C415E0">
    <w:pPr>
      <w:pStyle w:val="Footer"/>
      <w:jc w:val="center"/>
      <w:rPr>
        <w:rFonts w:ascii="Times New Roman" w:hAnsi="Times New Roman" w:cs="Times New Roman"/>
        <w:i/>
        <w:sz w:val="20"/>
        <w:szCs w:val="20"/>
      </w:rPr>
    </w:pPr>
    <w:r>
      <w:rPr>
        <w:rFonts w:ascii="Times New Roman" w:hAnsi="Times New Roman" w:cs="Times New Roman"/>
        <w:i/>
        <w:sz w:val="20"/>
        <w:szCs w:val="20"/>
      </w:rPr>
      <w:t>2015-2016 Community Handbook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F00" w:rsidRDefault="00630F00" w:rsidP="00C415E0">
      <w:pPr>
        <w:spacing w:after="0" w:line="240" w:lineRule="auto"/>
      </w:pPr>
      <w:r>
        <w:separator/>
      </w:r>
    </w:p>
  </w:footnote>
  <w:footnote w:type="continuationSeparator" w:id="0">
    <w:p w:rsidR="00630F00" w:rsidRDefault="00630F00" w:rsidP="00C41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5E0" w:rsidRDefault="00C415E0">
    <w:pPr>
      <w:pStyle w:val="Header"/>
    </w:pPr>
    <w:r>
      <w:rPr>
        <w:noProof/>
      </w:rPr>
      <w:drawing>
        <wp:inline distT="0" distB="0" distL="0" distR="0">
          <wp:extent cx="114648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ntPaulLogo2013.jpg"/>
                  <pic:cNvPicPr/>
                </pic:nvPicPr>
                <pic:blipFill>
                  <a:blip r:embed="rId1">
                    <a:extLst>
                      <a:ext uri="{28A0092B-C50C-407E-A947-70E740481C1C}">
                        <a14:useLocalDpi xmlns:a14="http://schemas.microsoft.com/office/drawing/2010/main" val="0"/>
                      </a:ext>
                    </a:extLst>
                  </a:blip>
                  <a:stretch>
                    <a:fillRect/>
                  </a:stretch>
                </pic:blipFill>
                <pic:spPr>
                  <a:xfrm>
                    <a:off x="0" y="0"/>
                    <a:ext cx="1177732" cy="459876"/>
                  </a:xfrm>
                  <a:prstGeom prst="rect">
                    <a:avLst/>
                  </a:prstGeom>
                </pic:spPr>
              </pic:pic>
            </a:graphicData>
          </a:graphic>
        </wp:inline>
      </w:drawing>
    </w:r>
  </w:p>
  <w:p w:rsidR="00E9005E" w:rsidRDefault="00E90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547"/>
    <w:multiLevelType w:val="hybridMultilevel"/>
    <w:tmpl w:val="2DBCEA12"/>
    <w:lvl w:ilvl="0" w:tplc="DB108704">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D7D60"/>
    <w:multiLevelType w:val="hybridMultilevel"/>
    <w:tmpl w:val="2FC4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72D9B"/>
    <w:multiLevelType w:val="hybridMultilevel"/>
    <w:tmpl w:val="15408E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1B1637"/>
    <w:multiLevelType w:val="hybridMultilevel"/>
    <w:tmpl w:val="F57E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D4160"/>
    <w:multiLevelType w:val="hybridMultilevel"/>
    <w:tmpl w:val="D1D69A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07BF7"/>
    <w:multiLevelType w:val="hybridMultilevel"/>
    <w:tmpl w:val="9828CB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4281D"/>
    <w:multiLevelType w:val="hybridMultilevel"/>
    <w:tmpl w:val="2A2AEF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5692C"/>
    <w:multiLevelType w:val="hybridMultilevel"/>
    <w:tmpl w:val="1322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43754"/>
    <w:multiLevelType w:val="hybridMultilevel"/>
    <w:tmpl w:val="B2702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475DDD"/>
    <w:multiLevelType w:val="hybridMultilevel"/>
    <w:tmpl w:val="17660114"/>
    <w:lvl w:ilvl="0" w:tplc="0409000B">
      <w:start w:val="1"/>
      <w:numFmt w:val="bullet"/>
      <w:lvlText w:val=""/>
      <w:lvlJc w:val="left"/>
      <w:pPr>
        <w:ind w:left="360" w:hanging="360"/>
      </w:pPr>
      <w:rPr>
        <w:rFonts w:ascii="Wingdings" w:hAnsi="Wingdings" w:hint="default"/>
      </w:rPr>
    </w:lvl>
    <w:lvl w:ilvl="1" w:tplc="984AB8DE">
      <w:start w:val="3"/>
      <w:numFmt w:val="bullet"/>
      <w:lvlText w:val=""/>
      <w:lvlJc w:val="left"/>
      <w:pPr>
        <w:ind w:left="1080" w:hanging="360"/>
      </w:pPr>
      <w:rPr>
        <w:rFonts w:ascii="Symbol" w:eastAsiaTheme="minorHAnsi"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231CD2"/>
    <w:multiLevelType w:val="hybridMultilevel"/>
    <w:tmpl w:val="02060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A5935"/>
    <w:multiLevelType w:val="hybridMultilevel"/>
    <w:tmpl w:val="FBC0BB4A"/>
    <w:lvl w:ilvl="0" w:tplc="8AA8B66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700782"/>
    <w:multiLevelType w:val="hybridMultilevel"/>
    <w:tmpl w:val="43B02C58"/>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CF2C48"/>
    <w:multiLevelType w:val="hybridMultilevel"/>
    <w:tmpl w:val="E1FAC618"/>
    <w:lvl w:ilvl="0" w:tplc="BCAED22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27270"/>
    <w:multiLevelType w:val="hybridMultilevel"/>
    <w:tmpl w:val="F1027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37735F"/>
    <w:multiLevelType w:val="hybridMultilevel"/>
    <w:tmpl w:val="C9DC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5A0CCE"/>
    <w:multiLevelType w:val="hybridMultilevel"/>
    <w:tmpl w:val="F88A65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ED0D69"/>
    <w:multiLevelType w:val="hybridMultilevel"/>
    <w:tmpl w:val="8A045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07351"/>
    <w:multiLevelType w:val="hybridMultilevel"/>
    <w:tmpl w:val="6B4E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51A22"/>
    <w:multiLevelType w:val="hybridMultilevel"/>
    <w:tmpl w:val="EB5CD04C"/>
    <w:lvl w:ilvl="0" w:tplc="77C417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3B32A2"/>
    <w:multiLevelType w:val="hybridMultilevel"/>
    <w:tmpl w:val="648A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0C131E"/>
    <w:multiLevelType w:val="hybridMultilevel"/>
    <w:tmpl w:val="5492FFF4"/>
    <w:lvl w:ilvl="0" w:tplc="77C417F2">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FD5469"/>
    <w:multiLevelType w:val="hybridMultilevel"/>
    <w:tmpl w:val="EF96E1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2"/>
  </w:num>
  <w:num w:numId="4">
    <w:abstractNumId w:val="4"/>
  </w:num>
  <w:num w:numId="5">
    <w:abstractNumId w:val="2"/>
  </w:num>
  <w:num w:numId="6">
    <w:abstractNumId w:val="15"/>
  </w:num>
  <w:num w:numId="7">
    <w:abstractNumId w:val="19"/>
  </w:num>
  <w:num w:numId="8">
    <w:abstractNumId w:val="7"/>
  </w:num>
  <w:num w:numId="9">
    <w:abstractNumId w:val="6"/>
  </w:num>
  <w:num w:numId="10">
    <w:abstractNumId w:val="5"/>
  </w:num>
  <w:num w:numId="11">
    <w:abstractNumId w:val="18"/>
  </w:num>
  <w:num w:numId="12">
    <w:abstractNumId w:val="13"/>
  </w:num>
  <w:num w:numId="13">
    <w:abstractNumId w:val="16"/>
  </w:num>
  <w:num w:numId="14">
    <w:abstractNumId w:val="21"/>
  </w:num>
  <w:num w:numId="15">
    <w:abstractNumId w:val="8"/>
  </w:num>
  <w:num w:numId="16">
    <w:abstractNumId w:val="20"/>
  </w:num>
  <w:num w:numId="17">
    <w:abstractNumId w:val="17"/>
  </w:num>
  <w:num w:numId="18">
    <w:abstractNumId w:val="10"/>
  </w:num>
  <w:num w:numId="19">
    <w:abstractNumId w:val="3"/>
  </w:num>
  <w:num w:numId="20">
    <w:abstractNumId w:val="0"/>
  </w:num>
  <w:num w:numId="21">
    <w:abstractNumId w:val="1"/>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E0"/>
    <w:rsid w:val="0000144B"/>
    <w:rsid w:val="00014EF9"/>
    <w:rsid w:val="00040D9C"/>
    <w:rsid w:val="00104FD6"/>
    <w:rsid w:val="001212C5"/>
    <w:rsid w:val="001C31EB"/>
    <w:rsid w:val="001E4500"/>
    <w:rsid w:val="001E7962"/>
    <w:rsid w:val="00260CE0"/>
    <w:rsid w:val="003F6FF8"/>
    <w:rsid w:val="004E57E6"/>
    <w:rsid w:val="005E715F"/>
    <w:rsid w:val="00630F00"/>
    <w:rsid w:val="00637E01"/>
    <w:rsid w:val="007B47F3"/>
    <w:rsid w:val="00804C60"/>
    <w:rsid w:val="008C63D7"/>
    <w:rsid w:val="00947308"/>
    <w:rsid w:val="00963866"/>
    <w:rsid w:val="009A2F19"/>
    <w:rsid w:val="009E6647"/>
    <w:rsid w:val="00A414C3"/>
    <w:rsid w:val="00A6510D"/>
    <w:rsid w:val="00B005D8"/>
    <w:rsid w:val="00B10527"/>
    <w:rsid w:val="00BF3B08"/>
    <w:rsid w:val="00C415E0"/>
    <w:rsid w:val="00D40E61"/>
    <w:rsid w:val="00D6512F"/>
    <w:rsid w:val="00D72335"/>
    <w:rsid w:val="00E9005E"/>
    <w:rsid w:val="00ED6979"/>
    <w:rsid w:val="00FA1BFF"/>
    <w:rsid w:val="00FF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6960C3-F896-4FD0-A7C0-AA170283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5E0"/>
  </w:style>
  <w:style w:type="paragraph" w:styleId="Footer">
    <w:name w:val="footer"/>
    <w:basedOn w:val="Normal"/>
    <w:link w:val="FooterChar"/>
    <w:uiPriority w:val="99"/>
    <w:unhideWhenUsed/>
    <w:rsid w:val="00C41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5E0"/>
  </w:style>
  <w:style w:type="paragraph" w:customStyle="1" w:styleId="Default">
    <w:name w:val="Default"/>
    <w:rsid w:val="00C415E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04C60"/>
    <w:pPr>
      <w:ind w:left="720"/>
      <w:contextualSpacing/>
    </w:pPr>
  </w:style>
  <w:style w:type="character" w:styleId="Hyperlink">
    <w:name w:val="Hyperlink"/>
    <w:basedOn w:val="DefaultParagraphFont"/>
    <w:uiPriority w:val="99"/>
    <w:unhideWhenUsed/>
    <w:rsid w:val="00FA1BFF"/>
    <w:rPr>
      <w:color w:val="0563C1" w:themeColor="hyperlink"/>
      <w:u w:val="single"/>
    </w:rPr>
  </w:style>
  <w:style w:type="character" w:styleId="FollowedHyperlink">
    <w:name w:val="FollowedHyperlink"/>
    <w:basedOn w:val="DefaultParagraphFont"/>
    <w:uiPriority w:val="99"/>
    <w:semiHidden/>
    <w:unhideWhenUsed/>
    <w:rsid w:val="009A2F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st.edu/tuition-and-f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Lawlor</dc:creator>
  <cp:keywords/>
  <dc:description/>
  <cp:lastModifiedBy>Jayme Lawlor</cp:lastModifiedBy>
  <cp:revision>4</cp:revision>
  <dcterms:created xsi:type="dcterms:W3CDTF">2016-01-29T19:11:00Z</dcterms:created>
  <dcterms:modified xsi:type="dcterms:W3CDTF">2016-01-29T19:35:00Z</dcterms:modified>
</cp:coreProperties>
</file>